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4A" w:rsidRDefault="005F7672" w:rsidP="005F7672">
      <w:pPr>
        <w:jc w:val="center"/>
        <w:rPr>
          <w:b/>
          <w:sz w:val="32"/>
        </w:rPr>
      </w:pPr>
      <w:r w:rsidRPr="000927C4">
        <w:rPr>
          <w:b/>
          <w:sz w:val="32"/>
        </w:rPr>
        <w:t>Chapter 1 Review</w:t>
      </w:r>
    </w:p>
    <w:p w:rsidR="000927C4" w:rsidRPr="000927C4" w:rsidRDefault="000927C4" w:rsidP="005F7672">
      <w:pPr>
        <w:jc w:val="center"/>
        <w:rPr>
          <w:b/>
          <w:sz w:val="32"/>
        </w:rPr>
      </w:pPr>
    </w:p>
    <w:tbl>
      <w:tblPr>
        <w:tblStyle w:val="TableGrid"/>
        <w:tblW w:w="0" w:type="auto"/>
        <w:tblLook w:val="04A0"/>
      </w:tblPr>
      <w:tblGrid>
        <w:gridCol w:w="957"/>
        <w:gridCol w:w="957"/>
        <w:gridCol w:w="957"/>
        <w:gridCol w:w="957"/>
        <w:gridCol w:w="958"/>
        <w:gridCol w:w="958"/>
        <w:gridCol w:w="958"/>
        <w:gridCol w:w="958"/>
        <w:gridCol w:w="958"/>
        <w:gridCol w:w="958"/>
      </w:tblGrid>
      <w:tr w:rsidR="005F7672" w:rsidTr="005F7672">
        <w:tc>
          <w:tcPr>
            <w:tcW w:w="957" w:type="dxa"/>
            <w:vAlign w:val="center"/>
          </w:tcPr>
          <w:p w:rsidR="005F7672" w:rsidRPr="005F7672" w:rsidRDefault="005F7672" w:rsidP="005F7672">
            <w:pPr>
              <w:jc w:val="center"/>
              <w:rPr>
                <w:b/>
              </w:rPr>
            </w:pPr>
            <w:r w:rsidRPr="005F7672">
              <w:rPr>
                <w:b/>
              </w:rPr>
              <w:t>Time (days)</w:t>
            </w:r>
          </w:p>
        </w:tc>
        <w:tc>
          <w:tcPr>
            <w:tcW w:w="957" w:type="dxa"/>
            <w:vAlign w:val="center"/>
          </w:tcPr>
          <w:p w:rsidR="005F7672" w:rsidRDefault="005F7672" w:rsidP="005F7672">
            <w:pPr>
              <w:jc w:val="center"/>
            </w:pPr>
            <w:r>
              <w:t>0</w:t>
            </w:r>
          </w:p>
        </w:tc>
        <w:tc>
          <w:tcPr>
            <w:tcW w:w="957" w:type="dxa"/>
            <w:vAlign w:val="center"/>
          </w:tcPr>
          <w:p w:rsidR="005F7672" w:rsidRDefault="005F7672" w:rsidP="005F7672">
            <w:pPr>
              <w:jc w:val="center"/>
            </w:pPr>
            <w:r>
              <w:t>10</w:t>
            </w:r>
          </w:p>
        </w:tc>
        <w:tc>
          <w:tcPr>
            <w:tcW w:w="957" w:type="dxa"/>
            <w:vAlign w:val="center"/>
          </w:tcPr>
          <w:p w:rsidR="005F7672" w:rsidRDefault="005F7672" w:rsidP="005F7672">
            <w:pPr>
              <w:jc w:val="center"/>
            </w:pPr>
            <w:r>
              <w:t>20</w:t>
            </w:r>
          </w:p>
        </w:tc>
        <w:tc>
          <w:tcPr>
            <w:tcW w:w="958" w:type="dxa"/>
            <w:vAlign w:val="center"/>
          </w:tcPr>
          <w:p w:rsidR="005F7672" w:rsidRDefault="005F7672" w:rsidP="005F7672">
            <w:pPr>
              <w:jc w:val="center"/>
            </w:pPr>
            <w:r>
              <w:t>30</w:t>
            </w:r>
          </w:p>
        </w:tc>
        <w:tc>
          <w:tcPr>
            <w:tcW w:w="958" w:type="dxa"/>
            <w:vAlign w:val="center"/>
          </w:tcPr>
          <w:p w:rsidR="005F7672" w:rsidRDefault="005F7672" w:rsidP="005F7672">
            <w:pPr>
              <w:jc w:val="center"/>
            </w:pPr>
            <w:r>
              <w:t>40</w:t>
            </w:r>
          </w:p>
        </w:tc>
        <w:tc>
          <w:tcPr>
            <w:tcW w:w="958" w:type="dxa"/>
            <w:vAlign w:val="center"/>
          </w:tcPr>
          <w:p w:rsidR="005F7672" w:rsidRDefault="005F7672" w:rsidP="005F7672">
            <w:pPr>
              <w:jc w:val="center"/>
            </w:pPr>
            <w:r>
              <w:t>50</w:t>
            </w:r>
          </w:p>
        </w:tc>
        <w:tc>
          <w:tcPr>
            <w:tcW w:w="958" w:type="dxa"/>
            <w:vAlign w:val="center"/>
          </w:tcPr>
          <w:p w:rsidR="005F7672" w:rsidRDefault="005F7672" w:rsidP="005F7672">
            <w:pPr>
              <w:jc w:val="center"/>
            </w:pPr>
            <w:r>
              <w:t>60</w:t>
            </w:r>
          </w:p>
        </w:tc>
        <w:tc>
          <w:tcPr>
            <w:tcW w:w="958" w:type="dxa"/>
            <w:vAlign w:val="center"/>
          </w:tcPr>
          <w:p w:rsidR="005F7672" w:rsidRDefault="005F7672" w:rsidP="005F7672">
            <w:pPr>
              <w:jc w:val="center"/>
            </w:pPr>
            <w:r>
              <w:t>70</w:t>
            </w:r>
          </w:p>
        </w:tc>
        <w:tc>
          <w:tcPr>
            <w:tcW w:w="958" w:type="dxa"/>
            <w:vAlign w:val="center"/>
          </w:tcPr>
          <w:p w:rsidR="005F7672" w:rsidRDefault="005F7672" w:rsidP="005F7672">
            <w:pPr>
              <w:jc w:val="center"/>
            </w:pPr>
            <w:r>
              <w:t>80</w:t>
            </w:r>
          </w:p>
        </w:tc>
      </w:tr>
      <w:tr w:rsidR="005F7672" w:rsidTr="005F7672">
        <w:tc>
          <w:tcPr>
            <w:tcW w:w="957" w:type="dxa"/>
            <w:vAlign w:val="center"/>
          </w:tcPr>
          <w:p w:rsidR="005F7672" w:rsidRPr="005F7672" w:rsidRDefault="005F7672" w:rsidP="005F7672">
            <w:pPr>
              <w:jc w:val="center"/>
              <w:rPr>
                <w:b/>
              </w:rPr>
            </w:pPr>
            <w:r w:rsidRPr="005F7672">
              <w:rPr>
                <w:b/>
              </w:rPr>
              <w:t>Species 1</w:t>
            </w:r>
          </w:p>
        </w:tc>
        <w:tc>
          <w:tcPr>
            <w:tcW w:w="957" w:type="dxa"/>
            <w:vAlign w:val="center"/>
          </w:tcPr>
          <w:p w:rsidR="005F7672" w:rsidRDefault="005F7672" w:rsidP="005F7672">
            <w:pPr>
              <w:jc w:val="center"/>
            </w:pPr>
            <w:r>
              <w:t>2</w:t>
            </w:r>
          </w:p>
        </w:tc>
        <w:tc>
          <w:tcPr>
            <w:tcW w:w="957" w:type="dxa"/>
            <w:vAlign w:val="center"/>
          </w:tcPr>
          <w:p w:rsidR="005F7672" w:rsidRDefault="005F7672" w:rsidP="005F7672">
            <w:pPr>
              <w:jc w:val="center"/>
            </w:pPr>
            <w:r>
              <w:t>9</w:t>
            </w:r>
          </w:p>
        </w:tc>
        <w:tc>
          <w:tcPr>
            <w:tcW w:w="957" w:type="dxa"/>
            <w:vAlign w:val="center"/>
          </w:tcPr>
          <w:p w:rsidR="005F7672" w:rsidRDefault="005F7672" w:rsidP="005F7672">
            <w:pPr>
              <w:jc w:val="center"/>
            </w:pPr>
            <w:r>
              <w:t>16</w:t>
            </w:r>
          </w:p>
        </w:tc>
        <w:tc>
          <w:tcPr>
            <w:tcW w:w="958" w:type="dxa"/>
            <w:vAlign w:val="center"/>
          </w:tcPr>
          <w:p w:rsidR="005F7672" w:rsidRDefault="005F7672" w:rsidP="005F7672">
            <w:pPr>
              <w:jc w:val="center"/>
            </w:pPr>
            <w:r>
              <w:t>95</w:t>
            </w:r>
          </w:p>
        </w:tc>
        <w:tc>
          <w:tcPr>
            <w:tcW w:w="958" w:type="dxa"/>
            <w:vAlign w:val="center"/>
          </w:tcPr>
          <w:p w:rsidR="005F7672" w:rsidRDefault="005F7672" w:rsidP="005F7672">
            <w:pPr>
              <w:jc w:val="center"/>
            </w:pPr>
            <w:r>
              <w:t>245</w:t>
            </w:r>
          </w:p>
        </w:tc>
        <w:tc>
          <w:tcPr>
            <w:tcW w:w="958" w:type="dxa"/>
            <w:vAlign w:val="center"/>
          </w:tcPr>
          <w:p w:rsidR="005F7672" w:rsidRDefault="005F7672" w:rsidP="005F7672">
            <w:pPr>
              <w:jc w:val="center"/>
            </w:pPr>
            <w:r>
              <w:t>259</w:t>
            </w:r>
          </w:p>
        </w:tc>
        <w:tc>
          <w:tcPr>
            <w:tcW w:w="958" w:type="dxa"/>
            <w:vAlign w:val="center"/>
          </w:tcPr>
          <w:p w:rsidR="005F7672" w:rsidRDefault="005F7672" w:rsidP="005F7672">
            <w:pPr>
              <w:jc w:val="center"/>
            </w:pPr>
            <w:r>
              <w:t>260</w:t>
            </w:r>
          </w:p>
        </w:tc>
        <w:tc>
          <w:tcPr>
            <w:tcW w:w="958" w:type="dxa"/>
            <w:vAlign w:val="center"/>
          </w:tcPr>
          <w:p w:rsidR="005F7672" w:rsidRDefault="005F7672" w:rsidP="005F7672">
            <w:pPr>
              <w:jc w:val="center"/>
            </w:pPr>
            <w:r>
              <w:t>260</w:t>
            </w:r>
          </w:p>
        </w:tc>
        <w:tc>
          <w:tcPr>
            <w:tcW w:w="958" w:type="dxa"/>
            <w:vAlign w:val="center"/>
          </w:tcPr>
          <w:p w:rsidR="005F7672" w:rsidRDefault="005F7672" w:rsidP="005F7672">
            <w:pPr>
              <w:jc w:val="center"/>
            </w:pPr>
            <w:r>
              <w:t>260</w:t>
            </w:r>
          </w:p>
        </w:tc>
      </w:tr>
      <w:tr w:rsidR="005F7672" w:rsidTr="005F7672">
        <w:tc>
          <w:tcPr>
            <w:tcW w:w="957" w:type="dxa"/>
            <w:vAlign w:val="center"/>
          </w:tcPr>
          <w:p w:rsidR="005F7672" w:rsidRPr="005F7672" w:rsidRDefault="005F7672" w:rsidP="005F7672">
            <w:pPr>
              <w:jc w:val="center"/>
              <w:rPr>
                <w:b/>
              </w:rPr>
            </w:pPr>
            <w:r w:rsidRPr="005F7672">
              <w:rPr>
                <w:b/>
              </w:rPr>
              <w:t>Species 2</w:t>
            </w:r>
          </w:p>
        </w:tc>
        <w:tc>
          <w:tcPr>
            <w:tcW w:w="957" w:type="dxa"/>
            <w:vAlign w:val="center"/>
          </w:tcPr>
          <w:p w:rsidR="005F7672" w:rsidRDefault="005F7672" w:rsidP="005F7672">
            <w:pPr>
              <w:jc w:val="center"/>
            </w:pPr>
            <w:r>
              <w:t>3</w:t>
            </w:r>
          </w:p>
        </w:tc>
        <w:tc>
          <w:tcPr>
            <w:tcW w:w="957" w:type="dxa"/>
            <w:vAlign w:val="center"/>
          </w:tcPr>
          <w:p w:rsidR="005F7672" w:rsidRDefault="005F7672" w:rsidP="005F7672">
            <w:pPr>
              <w:jc w:val="center"/>
            </w:pPr>
            <w:r>
              <w:t>4</w:t>
            </w:r>
          </w:p>
        </w:tc>
        <w:tc>
          <w:tcPr>
            <w:tcW w:w="957" w:type="dxa"/>
            <w:vAlign w:val="center"/>
          </w:tcPr>
          <w:p w:rsidR="005F7672" w:rsidRDefault="005F7672" w:rsidP="005F7672">
            <w:pPr>
              <w:jc w:val="center"/>
            </w:pPr>
            <w:r>
              <w:t>8</w:t>
            </w:r>
          </w:p>
        </w:tc>
        <w:tc>
          <w:tcPr>
            <w:tcW w:w="958" w:type="dxa"/>
            <w:vAlign w:val="center"/>
          </w:tcPr>
          <w:p w:rsidR="005F7672" w:rsidRDefault="005F7672" w:rsidP="005F7672">
            <w:pPr>
              <w:jc w:val="center"/>
            </w:pPr>
            <w:r>
              <w:t>34</w:t>
            </w:r>
          </w:p>
        </w:tc>
        <w:tc>
          <w:tcPr>
            <w:tcW w:w="958" w:type="dxa"/>
            <w:vAlign w:val="center"/>
          </w:tcPr>
          <w:p w:rsidR="005F7672" w:rsidRDefault="005F7672" w:rsidP="005F7672">
            <w:pPr>
              <w:jc w:val="center"/>
            </w:pPr>
            <w:r>
              <w:t>97</w:t>
            </w:r>
          </w:p>
        </w:tc>
        <w:tc>
          <w:tcPr>
            <w:tcW w:w="958" w:type="dxa"/>
            <w:vAlign w:val="center"/>
          </w:tcPr>
          <w:p w:rsidR="005F7672" w:rsidRDefault="005F7672" w:rsidP="005F7672">
            <w:pPr>
              <w:jc w:val="center"/>
            </w:pPr>
            <w:r>
              <w:t>165</w:t>
            </w:r>
          </w:p>
        </w:tc>
        <w:tc>
          <w:tcPr>
            <w:tcW w:w="958" w:type="dxa"/>
            <w:vAlign w:val="center"/>
          </w:tcPr>
          <w:p w:rsidR="005F7672" w:rsidRDefault="005F7672" w:rsidP="005F7672">
            <w:pPr>
              <w:jc w:val="center"/>
            </w:pPr>
            <w:r>
              <w:t>215</w:t>
            </w:r>
          </w:p>
        </w:tc>
        <w:tc>
          <w:tcPr>
            <w:tcW w:w="958" w:type="dxa"/>
            <w:vAlign w:val="center"/>
          </w:tcPr>
          <w:p w:rsidR="005F7672" w:rsidRDefault="005F7672" w:rsidP="005F7672">
            <w:pPr>
              <w:jc w:val="center"/>
            </w:pPr>
            <w:r>
              <w:t>260</w:t>
            </w:r>
          </w:p>
        </w:tc>
        <w:tc>
          <w:tcPr>
            <w:tcW w:w="958" w:type="dxa"/>
            <w:vAlign w:val="center"/>
          </w:tcPr>
          <w:p w:rsidR="005F7672" w:rsidRDefault="005F7672" w:rsidP="005F7672">
            <w:pPr>
              <w:jc w:val="center"/>
            </w:pPr>
            <w:r>
              <w:t>300</w:t>
            </w:r>
          </w:p>
        </w:tc>
      </w:tr>
    </w:tbl>
    <w:p w:rsidR="005F7672" w:rsidRDefault="005F7672">
      <w:r>
        <w:t>Construct a line graph using the following data.  You will do two lines on one graph.</w:t>
      </w:r>
    </w:p>
    <w:p w:rsidR="005F7672" w:rsidRDefault="005F7672" w:rsidP="005F7672">
      <w:pPr>
        <w:pStyle w:val="ListParagraph"/>
        <w:numPr>
          <w:ilvl w:val="0"/>
          <w:numId w:val="1"/>
        </w:numPr>
      </w:pPr>
      <w:r>
        <w:t>For the first 40 days, what type of growth do both species exhibit (exponential or logistic)?  How do you know?</w:t>
      </w:r>
    </w:p>
    <w:p w:rsidR="005F7672" w:rsidRDefault="005F7672" w:rsidP="005F7672">
      <w:pPr>
        <w:pStyle w:val="ListParagraph"/>
        <w:numPr>
          <w:ilvl w:val="0"/>
          <w:numId w:val="1"/>
        </w:numPr>
      </w:pPr>
      <w:r>
        <w:t>After minute 40, what seems to happen to Species 1?  How does this compare with Species 2?  Use the terms Exponential and Logistic in your answer.</w:t>
      </w:r>
    </w:p>
    <w:p w:rsidR="005F7672" w:rsidRDefault="005F7672" w:rsidP="005F7672">
      <w:pPr>
        <w:pStyle w:val="ListParagraph"/>
        <w:numPr>
          <w:ilvl w:val="0"/>
          <w:numId w:val="1"/>
        </w:numPr>
      </w:pPr>
      <w:r>
        <w:t>For species 1, does there appear to be a carrying capacity (K)?  If so, what is it?  How do you know?</w:t>
      </w:r>
    </w:p>
    <w:p w:rsidR="005F7672" w:rsidRDefault="005F7672" w:rsidP="005F7672">
      <w:pPr>
        <w:pStyle w:val="ListParagraph"/>
        <w:numPr>
          <w:ilvl w:val="0"/>
          <w:numId w:val="1"/>
        </w:numPr>
      </w:pPr>
      <w:r>
        <w:t>For species 2, what do you expect to happen in the future as far as the species growth?  How do you know this will happen?</w:t>
      </w:r>
    </w:p>
    <w:p w:rsidR="005F7672" w:rsidRDefault="005F7672" w:rsidP="005F7672">
      <w:pPr>
        <w:pStyle w:val="ListParagraph"/>
        <w:numPr>
          <w:ilvl w:val="0"/>
          <w:numId w:val="1"/>
        </w:numPr>
      </w:pPr>
      <w:r>
        <w:t>How does the rate of growth compare for the two species?</w:t>
      </w:r>
    </w:p>
    <w:p w:rsidR="005F7672" w:rsidRDefault="005F7672" w:rsidP="005F7672">
      <w:pPr>
        <w:pStyle w:val="ListParagraph"/>
      </w:pPr>
    </w:p>
    <w:p w:rsidR="005F7672" w:rsidRDefault="005F7672" w:rsidP="005F7672">
      <w:pPr>
        <w:pStyle w:val="ListParagraph"/>
      </w:pPr>
    </w:p>
    <w:p w:rsidR="005F7672" w:rsidRDefault="005F7672" w:rsidP="005F7672">
      <w:pPr>
        <w:pStyle w:val="ListParagraph"/>
        <w:numPr>
          <w:ilvl w:val="0"/>
          <w:numId w:val="1"/>
        </w:numPr>
      </w:pPr>
      <w:r>
        <w:t>What is the purpose of the scientific method?</w:t>
      </w:r>
    </w:p>
    <w:p w:rsidR="005F7672" w:rsidRDefault="005F7672" w:rsidP="005F7672">
      <w:pPr>
        <w:pStyle w:val="ListParagraph"/>
        <w:numPr>
          <w:ilvl w:val="0"/>
          <w:numId w:val="1"/>
        </w:numPr>
      </w:pPr>
      <w:r>
        <w:t>What are the two types of observations?  Give one example of each.</w:t>
      </w:r>
    </w:p>
    <w:p w:rsidR="003F5598" w:rsidRDefault="003F5598" w:rsidP="003F5598">
      <w:pPr>
        <w:pStyle w:val="ListParagraph"/>
        <w:numPr>
          <w:ilvl w:val="0"/>
          <w:numId w:val="1"/>
        </w:numPr>
      </w:pPr>
      <w:r>
        <w:t>Why is the observation: “There is A cloud in the sky” have a degree of ambiguity (uncertainty) about what type of observation it is?  What type do YOU think it is?  Why do you think so?</w:t>
      </w:r>
    </w:p>
    <w:p w:rsidR="003F5598" w:rsidRDefault="003F5598" w:rsidP="003F5598">
      <w:pPr>
        <w:pStyle w:val="ListParagraph"/>
        <w:numPr>
          <w:ilvl w:val="0"/>
          <w:numId w:val="1"/>
        </w:numPr>
      </w:pPr>
      <w:r>
        <w:t>How do you turn something from an observation into a hypothesis?  What is a hypothesis?</w:t>
      </w:r>
    </w:p>
    <w:p w:rsidR="003F5598" w:rsidRDefault="003F5598" w:rsidP="003F5598">
      <w:pPr>
        <w:pStyle w:val="ListParagraph"/>
        <w:numPr>
          <w:ilvl w:val="0"/>
          <w:numId w:val="1"/>
        </w:numPr>
      </w:pPr>
      <w:r>
        <w:t>In an experiment there are controls and variables.  What are they?</w:t>
      </w:r>
    </w:p>
    <w:p w:rsidR="003F5598" w:rsidRDefault="003F5598" w:rsidP="003F5598">
      <w:pPr>
        <w:pStyle w:val="ListParagraph"/>
        <w:numPr>
          <w:ilvl w:val="0"/>
          <w:numId w:val="1"/>
        </w:numPr>
      </w:pPr>
      <w:r>
        <w:t>What are dependent and independent variables?  How do they differ?</w:t>
      </w:r>
    </w:p>
    <w:p w:rsidR="003F5598" w:rsidRDefault="003F5598" w:rsidP="003F5598">
      <w:pPr>
        <w:pStyle w:val="ListParagraph"/>
        <w:numPr>
          <w:ilvl w:val="0"/>
          <w:numId w:val="1"/>
        </w:numPr>
      </w:pPr>
      <w:r>
        <w:t>Why is it important to perform multiple trials in an experiment?</w:t>
      </w:r>
    </w:p>
    <w:p w:rsidR="003F5598" w:rsidRDefault="003F5598" w:rsidP="003F5598">
      <w:pPr>
        <w:pStyle w:val="ListParagraph"/>
        <w:numPr>
          <w:ilvl w:val="0"/>
          <w:numId w:val="1"/>
        </w:numPr>
      </w:pPr>
      <w:r>
        <w:t>What are two major differences between a theory and a law?</w:t>
      </w:r>
    </w:p>
    <w:p w:rsidR="003F5598" w:rsidRDefault="003F5598" w:rsidP="003F5598">
      <w:pPr>
        <w:pStyle w:val="ListParagraph"/>
        <w:numPr>
          <w:ilvl w:val="0"/>
          <w:numId w:val="1"/>
        </w:numPr>
      </w:pPr>
      <w:r>
        <w:t>Mr. Lockett’s class is the best class ever.  Is this a theory or a law?  How do you know?</w:t>
      </w:r>
    </w:p>
    <w:p w:rsidR="003F5598" w:rsidRDefault="003F5598" w:rsidP="003F5598">
      <w:pPr>
        <w:pStyle w:val="ListParagraph"/>
        <w:numPr>
          <w:ilvl w:val="0"/>
          <w:numId w:val="1"/>
        </w:numPr>
      </w:pPr>
      <w:r>
        <w:t>List, in order from largest to smallest, the metric units.  What do each of the base units (meter, liter, gram) measure?</w:t>
      </w:r>
    </w:p>
    <w:p w:rsidR="003F5598" w:rsidRDefault="003F5598" w:rsidP="003F5598">
      <w:pPr>
        <w:pStyle w:val="ListParagraph"/>
        <w:numPr>
          <w:ilvl w:val="0"/>
          <w:numId w:val="1"/>
        </w:numPr>
      </w:pPr>
      <w:r>
        <w:t xml:space="preserve">Convert the following into centimeters: 45.0 dam, 2400 mm, 0.00043 </w:t>
      </w:r>
      <w:proofErr w:type="spellStart"/>
      <w:r>
        <w:t>hm</w:t>
      </w:r>
      <w:proofErr w:type="spellEnd"/>
      <w:r>
        <w:t>, 0.004909 km, 245.09 m</w:t>
      </w:r>
    </w:p>
    <w:p w:rsidR="003F5598" w:rsidRDefault="003F5598" w:rsidP="003F5598">
      <w:pPr>
        <w:pStyle w:val="ListParagraph"/>
        <w:numPr>
          <w:ilvl w:val="0"/>
          <w:numId w:val="1"/>
        </w:numPr>
      </w:pPr>
      <w:r>
        <w:t>Convert the following:</w:t>
      </w:r>
      <w:r w:rsidR="00AC6411">
        <w:t xml:space="preserve"> 84.00 </w:t>
      </w:r>
      <w:proofErr w:type="spellStart"/>
      <w:r w:rsidR="00AC6411">
        <w:t>hm</w:t>
      </w:r>
      <w:proofErr w:type="spellEnd"/>
      <w:r w:rsidR="00AC6411">
        <w:t xml:space="preserve"> = _____ cm?</w:t>
      </w:r>
      <w:r w:rsidR="00AC6411">
        <w:tab/>
        <w:t xml:space="preserve">8709.9 mL = ____ </w:t>
      </w:r>
      <w:proofErr w:type="spellStart"/>
      <w:r w:rsidR="00AC6411">
        <w:t>kL</w:t>
      </w:r>
      <w:proofErr w:type="spellEnd"/>
      <w:r w:rsidR="00AC6411">
        <w:t>?</w:t>
      </w:r>
      <w:r w:rsidR="00AC6411">
        <w:tab/>
        <w:t>9.0x10</w:t>
      </w:r>
      <w:r w:rsidR="00AC6411" w:rsidRPr="00AC6411">
        <w:rPr>
          <w:vertAlign w:val="superscript"/>
        </w:rPr>
        <w:t>5</w:t>
      </w:r>
      <w:r w:rsidR="00AC6411">
        <w:t xml:space="preserve"> mg = _____ dg?</w:t>
      </w:r>
    </w:p>
    <w:p w:rsidR="00B2313C" w:rsidRDefault="00AC6411" w:rsidP="00B2313C">
      <w:pPr>
        <w:pStyle w:val="ListParagraph"/>
        <w:numPr>
          <w:ilvl w:val="0"/>
          <w:numId w:val="1"/>
        </w:numPr>
      </w:pPr>
      <w:r>
        <w:t>Karen ran at a speed of 30 miles per hour.  What is her speed in meters per second?  (1 mile = 1600 meters).</w:t>
      </w:r>
    </w:p>
    <w:p w:rsidR="00AC6411" w:rsidRDefault="00AC6411" w:rsidP="00B2313C">
      <w:pPr>
        <w:pStyle w:val="ListParagraph"/>
        <w:numPr>
          <w:ilvl w:val="0"/>
          <w:numId w:val="1"/>
        </w:numPr>
      </w:pPr>
      <w:r>
        <w:t>Jason ran a 13.1 mile race in 1.5 hours.  What is his speed in: miles per hour?  Feet per hour?  Meters per second?  (1 mile = 5280 feet)</w:t>
      </w:r>
    </w:p>
    <w:p w:rsidR="00AC6411" w:rsidRDefault="00AC6411" w:rsidP="00B2313C">
      <w:pPr>
        <w:pStyle w:val="ListParagraph"/>
        <w:numPr>
          <w:ilvl w:val="0"/>
          <w:numId w:val="1"/>
        </w:numPr>
      </w:pPr>
      <w:r>
        <w:t>The density of gold is 45.5 g/</w:t>
      </w:r>
      <w:proofErr w:type="spellStart"/>
      <w:r>
        <w:t>mL.</w:t>
      </w:r>
      <w:proofErr w:type="spellEnd"/>
      <w:r>
        <w:t xml:space="preserve">  What is this in cg/</w:t>
      </w:r>
      <w:proofErr w:type="spellStart"/>
      <w:r>
        <w:t>daL</w:t>
      </w:r>
      <w:proofErr w:type="spellEnd"/>
      <w:r>
        <w:t>?</w:t>
      </w:r>
    </w:p>
    <w:p w:rsidR="00AC6411" w:rsidRDefault="00AC6411" w:rsidP="00B2313C">
      <w:pPr>
        <w:pStyle w:val="ListParagraph"/>
        <w:numPr>
          <w:ilvl w:val="0"/>
          <w:numId w:val="1"/>
        </w:numPr>
      </w:pPr>
      <w:r>
        <w:t>Convert the following into scientific notation: 0.00000456, 0.000983, 90, 87000900, 0.02, 83.09</w:t>
      </w:r>
    </w:p>
    <w:p w:rsidR="00AC6411" w:rsidRDefault="00AC6411" w:rsidP="00B2313C">
      <w:pPr>
        <w:pStyle w:val="ListParagraph"/>
        <w:numPr>
          <w:ilvl w:val="0"/>
          <w:numId w:val="1"/>
        </w:numPr>
      </w:pPr>
      <w:r>
        <w:t>Convert the following into their original numbers: 1.4x10</w:t>
      </w:r>
      <w:r w:rsidRPr="00AC6411">
        <w:rPr>
          <w:vertAlign w:val="superscript"/>
        </w:rPr>
        <w:t>4</w:t>
      </w:r>
      <w:r>
        <w:t>, 9.8x10</w:t>
      </w:r>
      <w:r w:rsidRPr="00AC6411">
        <w:rPr>
          <w:vertAlign w:val="superscript"/>
        </w:rPr>
        <w:t>-4</w:t>
      </w:r>
      <w:r>
        <w:t>, 2.5x10</w:t>
      </w:r>
      <w:r w:rsidRPr="00AC6411">
        <w:rPr>
          <w:vertAlign w:val="superscript"/>
        </w:rPr>
        <w:t>-6</w:t>
      </w:r>
      <w:r>
        <w:t>, 1.394x10</w:t>
      </w:r>
      <w:r w:rsidRPr="00AC6411">
        <w:rPr>
          <w:vertAlign w:val="superscript"/>
        </w:rPr>
        <w:t>2</w:t>
      </w:r>
    </w:p>
    <w:p w:rsidR="00AC6411" w:rsidRDefault="00AC6411" w:rsidP="00B2313C">
      <w:pPr>
        <w:pStyle w:val="ListParagraph"/>
        <w:numPr>
          <w:ilvl w:val="0"/>
          <w:numId w:val="1"/>
        </w:numPr>
      </w:pPr>
      <w:r>
        <w:t>How many significant figures do the following have:  45.6, 1001.3, 469000, .040, 3.000</w:t>
      </w:r>
    </w:p>
    <w:p w:rsidR="00AC6411" w:rsidRDefault="00AC6411" w:rsidP="00B2313C">
      <w:pPr>
        <w:pStyle w:val="ListParagraph"/>
        <w:numPr>
          <w:ilvl w:val="0"/>
          <w:numId w:val="1"/>
        </w:numPr>
      </w:pPr>
      <w:r>
        <w:t>Convert the following into 2 significant figures: 24.5, 25.00, 3400000000, 0.00004394, 7</w:t>
      </w:r>
    </w:p>
    <w:p w:rsidR="00AC6411" w:rsidRDefault="00AC6411" w:rsidP="00B2313C">
      <w:pPr>
        <w:pStyle w:val="ListParagraph"/>
        <w:numPr>
          <w:ilvl w:val="0"/>
          <w:numId w:val="1"/>
        </w:numPr>
      </w:pPr>
      <w:r>
        <w:t>Two balls had densities of 89.04 g/mL and 92.3 g/mL respectively.  In the correct number of significant figures, what is the mass of BOTH balls together?</w:t>
      </w:r>
    </w:p>
    <w:p w:rsidR="00AC6411" w:rsidRDefault="00AC6411" w:rsidP="00B2313C">
      <w:pPr>
        <w:pStyle w:val="ListParagraph"/>
        <w:numPr>
          <w:ilvl w:val="0"/>
          <w:numId w:val="1"/>
        </w:numPr>
      </w:pPr>
      <w:r>
        <w:t xml:space="preserve">Kevin punted a football 87.40 feet, and it took 5.7 seconds to hit the ground.  In the correct number of significant figures, what is the rate at which the ball was travelling, in feet per </w:t>
      </w:r>
      <w:proofErr w:type="gramStart"/>
      <w:r>
        <w:t>second.</w:t>
      </w:r>
      <w:proofErr w:type="gramEnd"/>
    </w:p>
    <w:sectPr w:rsidR="00AC6411" w:rsidSect="005F76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33E5"/>
    <w:multiLevelType w:val="hybridMultilevel"/>
    <w:tmpl w:val="08E69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4D43793"/>
    <w:multiLevelType w:val="hybridMultilevel"/>
    <w:tmpl w:val="BB7C3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20"/>
  <w:drawingGridHorizontalSpacing w:val="110"/>
  <w:displayHorizontalDrawingGridEvery w:val="2"/>
  <w:characterSpacingControl w:val="doNotCompress"/>
  <w:compat/>
  <w:rsids>
    <w:rsidRoot w:val="005F7672"/>
    <w:rsid w:val="000927C4"/>
    <w:rsid w:val="000E7B1C"/>
    <w:rsid w:val="003D0C8D"/>
    <w:rsid w:val="003F04F3"/>
    <w:rsid w:val="003F5598"/>
    <w:rsid w:val="005C612A"/>
    <w:rsid w:val="005F7672"/>
    <w:rsid w:val="007473C5"/>
    <w:rsid w:val="00946388"/>
    <w:rsid w:val="00970904"/>
    <w:rsid w:val="009A0685"/>
    <w:rsid w:val="00AC6411"/>
    <w:rsid w:val="00B2313C"/>
    <w:rsid w:val="00B33868"/>
    <w:rsid w:val="00DD474A"/>
    <w:rsid w:val="00E34307"/>
    <w:rsid w:val="00F145CF"/>
    <w:rsid w:val="00F2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76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A556E98-3D65-4F99-8A92-719955AF23B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964</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3</cp:revision>
  <cp:lastPrinted>2011-09-20T14:50:00Z</cp:lastPrinted>
  <dcterms:created xsi:type="dcterms:W3CDTF">2011-09-21T14:35:00Z</dcterms:created>
  <dcterms:modified xsi:type="dcterms:W3CDTF">2011-09-22T14:16:00Z</dcterms:modified>
</cp:coreProperties>
</file>