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75" w:rsidRPr="00615614" w:rsidRDefault="007E10F5" w:rsidP="00615614">
      <w:pPr>
        <w:jc w:val="center"/>
        <w:rPr>
          <w:b/>
          <w:sz w:val="24"/>
        </w:rPr>
      </w:pPr>
      <w:r w:rsidRPr="00615614">
        <w:rPr>
          <w:b/>
          <w:sz w:val="24"/>
        </w:rPr>
        <w:t>Global Warming Homework</w:t>
      </w:r>
      <w:r w:rsidR="00615614" w:rsidRPr="00615614">
        <w:rPr>
          <w:b/>
          <w:sz w:val="24"/>
        </w:rPr>
        <w:t>/Class Work</w:t>
      </w:r>
    </w:p>
    <w:p w:rsidR="007E10F5" w:rsidRDefault="007E10F5" w:rsidP="00615614">
      <w:pPr>
        <w:pStyle w:val="ListParagraph"/>
        <w:numPr>
          <w:ilvl w:val="0"/>
          <w:numId w:val="1"/>
        </w:numPr>
      </w:pPr>
      <w:r>
        <w:t>Draw a line graph using the information given below</w:t>
      </w:r>
    </w:p>
    <w:tbl>
      <w:tblPr>
        <w:tblStyle w:val="TableGrid"/>
        <w:tblpPr w:leftFromText="180" w:rightFromText="180" w:vertAnchor="text" w:horzAnchor="margin" w:tblpY="564"/>
        <w:tblW w:w="5000" w:type="pct"/>
        <w:tblLook w:val="04A0"/>
      </w:tblPr>
      <w:tblGrid>
        <w:gridCol w:w="1445"/>
        <w:gridCol w:w="1062"/>
        <w:gridCol w:w="932"/>
        <w:gridCol w:w="978"/>
        <w:gridCol w:w="1095"/>
        <w:gridCol w:w="1117"/>
        <w:gridCol w:w="1095"/>
        <w:gridCol w:w="1117"/>
        <w:gridCol w:w="1095"/>
        <w:gridCol w:w="1080"/>
      </w:tblGrid>
      <w:tr w:rsidR="00615614" w:rsidTr="00615614">
        <w:tc>
          <w:tcPr>
            <w:tcW w:w="656" w:type="pct"/>
          </w:tcPr>
          <w:p w:rsidR="00615614" w:rsidRDefault="00615614" w:rsidP="00615614">
            <w:r>
              <w:t>Time (Year)</w:t>
            </w:r>
          </w:p>
        </w:tc>
        <w:tc>
          <w:tcPr>
            <w:tcW w:w="482" w:type="pct"/>
          </w:tcPr>
          <w:p w:rsidR="00615614" w:rsidRDefault="00615614" w:rsidP="00615614">
            <w:r>
              <w:t>1960</w:t>
            </w:r>
          </w:p>
        </w:tc>
        <w:tc>
          <w:tcPr>
            <w:tcW w:w="423" w:type="pct"/>
          </w:tcPr>
          <w:p w:rsidR="00615614" w:rsidRDefault="00615614" w:rsidP="00615614">
            <w:r>
              <w:t>1965</w:t>
            </w:r>
          </w:p>
        </w:tc>
        <w:tc>
          <w:tcPr>
            <w:tcW w:w="444" w:type="pct"/>
          </w:tcPr>
          <w:p w:rsidR="00615614" w:rsidRDefault="00615614" w:rsidP="00615614">
            <w:r>
              <w:t>1970</w:t>
            </w:r>
          </w:p>
        </w:tc>
        <w:tc>
          <w:tcPr>
            <w:tcW w:w="497" w:type="pct"/>
          </w:tcPr>
          <w:p w:rsidR="00615614" w:rsidRDefault="00615614" w:rsidP="00615614">
            <w:r>
              <w:t>1975</w:t>
            </w:r>
          </w:p>
        </w:tc>
        <w:tc>
          <w:tcPr>
            <w:tcW w:w="507" w:type="pct"/>
          </w:tcPr>
          <w:p w:rsidR="00615614" w:rsidRDefault="00615614" w:rsidP="00615614">
            <w:r>
              <w:t>1980</w:t>
            </w:r>
          </w:p>
        </w:tc>
        <w:tc>
          <w:tcPr>
            <w:tcW w:w="497" w:type="pct"/>
          </w:tcPr>
          <w:p w:rsidR="00615614" w:rsidRDefault="00615614" w:rsidP="00615614">
            <w:r>
              <w:t>1985</w:t>
            </w:r>
          </w:p>
        </w:tc>
        <w:tc>
          <w:tcPr>
            <w:tcW w:w="507" w:type="pct"/>
          </w:tcPr>
          <w:p w:rsidR="00615614" w:rsidRDefault="00615614" w:rsidP="00615614">
            <w:r>
              <w:t>1990</w:t>
            </w:r>
          </w:p>
        </w:tc>
        <w:tc>
          <w:tcPr>
            <w:tcW w:w="497" w:type="pct"/>
          </w:tcPr>
          <w:p w:rsidR="00615614" w:rsidRDefault="00615614" w:rsidP="00615614">
            <w:r>
              <w:t>1995</w:t>
            </w:r>
          </w:p>
        </w:tc>
        <w:tc>
          <w:tcPr>
            <w:tcW w:w="490" w:type="pct"/>
          </w:tcPr>
          <w:p w:rsidR="00615614" w:rsidRDefault="00615614" w:rsidP="00615614">
            <w:r>
              <w:t>2000</w:t>
            </w:r>
          </w:p>
        </w:tc>
      </w:tr>
      <w:tr w:rsidR="00615614" w:rsidTr="00615614">
        <w:tc>
          <w:tcPr>
            <w:tcW w:w="656" w:type="pct"/>
          </w:tcPr>
          <w:p w:rsidR="00615614" w:rsidRDefault="00615614" w:rsidP="00615614">
            <w:r>
              <w:t>CO</w:t>
            </w:r>
            <w:r w:rsidRPr="005F536A">
              <w:rPr>
                <w:vertAlign w:val="subscript"/>
              </w:rPr>
              <w:t>2</w:t>
            </w:r>
            <w:r>
              <w:t xml:space="preserve"> (</w:t>
            </w:r>
            <w:proofErr w:type="spellStart"/>
            <w:r>
              <w:t>ppm</w:t>
            </w:r>
            <w:proofErr w:type="spellEnd"/>
            <w:r>
              <w:t>)</w:t>
            </w:r>
          </w:p>
        </w:tc>
        <w:tc>
          <w:tcPr>
            <w:tcW w:w="482" w:type="pct"/>
          </w:tcPr>
          <w:p w:rsidR="00615614" w:rsidRDefault="00615614" w:rsidP="00615614">
            <w:r>
              <w:t>S: 311</w:t>
            </w:r>
          </w:p>
          <w:p w:rsidR="00615614" w:rsidRDefault="00615614" w:rsidP="00615614">
            <w:r>
              <w:t>W: 319</w:t>
            </w:r>
          </w:p>
        </w:tc>
        <w:tc>
          <w:tcPr>
            <w:tcW w:w="423" w:type="pct"/>
          </w:tcPr>
          <w:p w:rsidR="00615614" w:rsidRDefault="00615614" w:rsidP="00615614">
            <w:r>
              <w:t>S: 315</w:t>
            </w:r>
          </w:p>
          <w:p w:rsidR="00615614" w:rsidRDefault="00615614" w:rsidP="00615614">
            <w:r>
              <w:t>W: 321</w:t>
            </w:r>
          </w:p>
        </w:tc>
        <w:tc>
          <w:tcPr>
            <w:tcW w:w="444" w:type="pct"/>
          </w:tcPr>
          <w:p w:rsidR="00615614" w:rsidRDefault="00615614" w:rsidP="00615614">
            <w:r w:rsidRPr="00F626D4">
              <w:t>S:</w:t>
            </w:r>
            <w:r>
              <w:t xml:space="preserve"> 322</w:t>
            </w:r>
          </w:p>
          <w:p w:rsidR="00615614" w:rsidRPr="00F626D4" w:rsidRDefault="00615614" w:rsidP="00615614">
            <w:r>
              <w:t>W: 325</w:t>
            </w:r>
          </w:p>
        </w:tc>
        <w:tc>
          <w:tcPr>
            <w:tcW w:w="497" w:type="pct"/>
          </w:tcPr>
          <w:p w:rsidR="00615614" w:rsidRDefault="00615614" w:rsidP="00615614">
            <w:r>
              <w:t>S</w:t>
            </w:r>
            <w:r w:rsidRPr="00F626D4">
              <w:t>:</w:t>
            </w:r>
            <w:r>
              <w:t xml:space="preserve"> 323</w:t>
            </w:r>
          </w:p>
          <w:p w:rsidR="00615614" w:rsidRDefault="00615614" w:rsidP="00615614">
            <w:r>
              <w:t>W: 326</w:t>
            </w:r>
          </w:p>
        </w:tc>
        <w:tc>
          <w:tcPr>
            <w:tcW w:w="507" w:type="pct"/>
          </w:tcPr>
          <w:p w:rsidR="00615614" w:rsidRDefault="00615614" w:rsidP="00615614">
            <w:r>
              <w:t>S: 332</w:t>
            </w:r>
          </w:p>
          <w:p w:rsidR="00615614" w:rsidRDefault="00615614" w:rsidP="00615614">
            <w:r>
              <w:t>W: 338</w:t>
            </w:r>
          </w:p>
        </w:tc>
        <w:tc>
          <w:tcPr>
            <w:tcW w:w="497" w:type="pct"/>
          </w:tcPr>
          <w:p w:rsidR="00615614" w:rsidRDefault="00615614" w:rsidP="00615614">
            <w:r>
              <w:t>S:334</w:t>
            </w:r>
          </w:p>
          <w:p w:rsidR="00615614" w:rsidRDefault="00615614" w:rsidP="00615614">
            <w:r>
              <w:t>W: 342</w:t>
            </w:r>
          </w:p>
        </w:tc>
        <w:tc>
          <w:tcPr>
            <w:tcW w:w="507" w:type="pct"/>
          </w:tcPr>
          <w:p w:rsidR="00615614" w:rsidRDefault="00615614" w:rsidP="00615614">
            <w:r>
              <w:t>S: 351</w:t>
            </w:r>
          </w:p>
          <w:p w:rsidR="00615614" w:rsidRDefault="00615614" w:rsidP="00615614">
            <w:r>
              <w:t>W: 367</w:t>
            </w:r>
          </w:p>
        </w:tc>
        <w:tc>
          <w:tcPr>
            <w:tcW w:w="497" w:type="pct"/>
          </w:tcPr>
          <w:p w:rsidR="00615614" w:rsidRDefault="00615614" w:rsidP="00615614">
            <w:r>
              <w:t>S: 355</w:t>
            </w:r>
            <w:r>
              <w:br/>
              <w:t>W: 373</w:t>
            </w:r>
          </w:p>
        </w:tc>
        <w:tc>
          <w:tcPr>
            <w:tcW w:w="490" w:type="pct"/>
          </w:tcPr>
          <w:p w:rsidR="00615614" w:rsidRDefault="00615614" w:rsidP="00615614">
            <w:r>
              <w:t>S: 373</w:t>
            </w:r>
          </w:p>
          <w:p w:rsidR="00615614" w:rsidRDefault="00615614" w:rsidP="00615614">
            <w:r>
              <w:t>W: 381</w:t>
            </w:r>
          </w:p>
        </w:tc>
      </w:tr>
    </w:tbl>
    <w:p w:rsidR="007E10F5" w:rsidRDefault="007E10F5"/>
    <w:p w:rsidR="007E10F5" w:rsidRDefault="00615614" w:rsidP="00615614">
      <w:pPr>
        <w:pStyle w:val="ListParagraph"/>
        <w:numPr>
          <w:ilvl w:val="0"/>
          <w:numId w:val="2"/>
        </w:numPr>
        <w:ind w:left="1080"/>
      </w:pPr>
      <w:r>
        <w:t>Graph:</w:t>
      </w: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187030" w:rsidRDefault="00187030" w:rsidP="00615614">
      <w:pPr>
        <w:pStyle w:val="ListParagraph"/>
        <w:ind w:left="1080"/>
      </w:pPr>
    </w:p>
    <w:p w:rsidR="00187030" w:rsidRDefault="00187030" w:rsidP="00615614">
      <w:pPr>
        <w:pStyle w:val="ListParagraph"/>
        <w:ind w:left="1080"/>
      </w:pPr>
    </w:p>
    <w:p w:rsidR="00615614" w:rsidRDefault="00615614" w:rsidP="00615614">
      <w:pPr>
        <w:pStyle w:val="ListParagraph"/>
        <w:ind w:left="1080"/>
      </w:pPr>
    </w:p>
    <w:p w:rsidR="00187030" w:rsidRDefault="00187030"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numPr>
          <w:ilvl w:val="0"/>
          <w:numId w:val="2"/>
        </w:numPr>
        <w:ind w:left="1080"/>
      </w:pPr>
      <w:r>
        <w:t>Look at 1960, how does the summer (S) levels of CO2 compare to the winter (W) levels of CO2?  Does this trend continue in other years?</w:t>
      </w: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numPr>
          <w:ilvl w:val="0"/>
          <w:numId w:val="2"/>
        </w:numPr>
        <w:ind w:left="1080"/>
      </w:pPr>
      <w:r>
        <w:t>If yes, why does this phenomenon occur?</w:t>
      </w: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ind w:left="1080"/>
      </w:pPr>
    </w:p>
    <w:p w:rsidR="00615614" w:rsidRDefault="00615614" w:rsidP="00615614">
      <w:pPr>
        <w:pStyle w:val="ListParagraph"/>
        <w:numPr>
          <w:ilvl w:val="0"/>
          <w:numId w:val="2"/>
        </w:numPr>
        <w:ind w:left="1080"/>
      </w:pPr>
      <w:r>
        <w:t>Draw a line of best fit on your graph.  Over time, what seems to happen to the CO2 levels?  Why do you think this is occurring?</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615614">
      <w:pPr>
        <w:pStyle w:val="ListParagraph"/>
        <w:numPr>
          <w:ilvl w:val="0"/>
          <w:numId w:val="2"/>
        </w:numPr>
        <w:ind w:left="1080"/>
      </w:pPr>
      <w:r>
        <w:t>How do you think this graph will look, realistically in 2060?  What do you think will happen to the rate of increase of CO2 levels?  Why do you think this change will occur (or have to occur)?</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615614">
      <w:pPr>
        <w:pStyle w:val="ListParagraph"/>
        <w:numPr>
          <w:ilvl w:val="0"/>
          <w:numId w:val="2"/>
        </w:numPr>
        <w:ind w:left="1080"/>
      </w:pPr>
      <w:r>
        <w:t xml:space="preserve">Describe global warming, and how it </w:t>
      </w:r>
      <w:proofErr w:type="gramStart"/>
      <w:r>
        <w:t>occurs/alters</w:t>
      </w:r>
      <w:proofErr w:type="gramEnd"/>
      <w:r>
        <w:t xml:space="preserve"> the global temperature?</w:t>
      </w:r>
    </w:p>
    <w:p w:rsidR="00615614" w:rsidRDefault="00615614" w:rsidP="00615614">
      <w:pPr>
        <w:pStyle w:val="ListParagraph"/>
        <w:ind w:left="1080"/>
      </w:pPr>
    </w:p>
    <w:p w:rsidR="00615614" w:rsidRDefault="00615614" w:rsidP="00615614">
      <w:pPr>
        <w:pStyle w:val="ListParagraph"/>
        <w:ind w:left="1080"/>
      </w:pPr>
    </w:p>
    <w:p w:rsidR="00187030" w:rsidRDefault="00187030" w:rsidP="00187030"/>
    <w:p w:rsidR="00187030" w:rsidRDefault="00187030" w:rsidP="00615614">
      <w:pPr>
        <w:pStyle w:val="ListParagraph"/>
        <w:ind w:left="1080"/>
      </w:pPr>
    </w:p>
    <w:p w:rsidR="00615614" w:rsidRDefault="00615614" w:rsidP="00615614">
      <w:pPr>
        <w:pStyle w:val="ListParagraph"/>
        <w:numPr>
          <w:ilvl w:val="0"/>
          <w:numId w:val="1"/>
        </w:numPr>
      </w:pPr>
      <w:r>
        <w:lastRenderedPageBreak/>
        <w:t>For the following line graph, make Time your X axis, and the other two your Y-axes.  Construct a graph given the following information:</w:t>
      </w:r>
    </w:p>
    <w:tbl>
      <w:tblPr>
        <w:tblStyle w:val="TableGrid"/>
        <w:tblW w:w="0" w:type="auto"/>
        <w:tblLook w:val="04A0"/>
      </w:tblPr>
      <w:tblGrid>
        <w:gridCol w:w="1368"/>
        <w:gridCol w:w="810"/>
        <w:gridCol w:w="693"/>
        <w:gridCol w:w="957"/>
        <w:gridCol w:w="958"/>
        <w:gridCol w:w="958"/>
        <w:gridCol w:w="958"/>
        <w:gridCol w:w="958"/>
        <w:gridCol w:w="958"/>
        <w:gridCol w:w="958"/>
      </w:tblGrid>
      <w:tr w:rsidR="005F536A" w:rsidTr="005F536A">
        <w:tc>
          <w:tcPr>
            <w:tcW w:w="1368" w:type="dxa"/>
          </w:tcPr>
          <w:p w:rsidR="005F536A" w:rsidRPr="00615614" w:rsidRDefault="007E10F5">
            <w:pPr>
              <w:rPr>
                <w:b/>
              </w:rPr>
            </w:pPr>
            <w:r w:rsidRPr="00615614">
              <w:rPr>
                <w:b/>
              </w:rPr>
              <w:t>Time (Year</w:t>
            </w:r>
            <w:r w:rsidR="005F536A" w:rsidRPr="00615614">
              <w:rPr>
                <w:b/>
              </w:rPr>
              <w:t>)</w:t>
            </w:r>
          </w:p>
        </w:tc>
        <w:tc>
          <w:tcPr>
            <w:tcW w:w="810" w:type="dxa"/>
          </w:tcPr>
          <w:p w:rsidR="005F536A" w:rsidRDefault="007E10F5">
            <w:r>
              <w:t>1970</w:t>
            </w:r>
          </w:p>
        </w:tc>
        <w:tc>
          <w:tcPr>
            <w:tcW w:w="693" w:type="dxa"/>
          </w:tcPr>
          <w:p w:rsidR="005F536A" w:rsidRDefault="007E10F5">
            <w:r>
              <w:t>1975</w:t>
            </w:r>
          </w:p>
        </w:tc>
        <w:tc>
          <w:tcPr>
            <w:tcW w:w="957" w:type="dxa"/>
          </w:tcPr>
          <w:p w:rsidR="005F536A" w:rsidRDefault="007E10F5">
            <w:r>
              <w:t>1980</w:t>
            </w:r>
          </w:p>
        </w:tc>
        <w:tc>
          <w:tcPr>
            <w:tcW w:w="958" w:type="dxa"/>
          </w:tcPr>
          <w:p w:rsidR="005F536A" w:rsidRDefault="007E10F5">
            <w:r>
              <w:t>1985</w:t>
            </w:r>
          </w:p>
        </w:tc>
        <w:tc>
          <w:tcPr>
            <w:tcW w:w="958" w:type="dxa"/>
          </w:tcPr>
          <w:p w:rsidR="005F536A" w:rsidRDefault="007E10F5">
            <w:r>
              <w:t>1990</w:t>
            </w:r>
          </w:p>
        </w:tc>
        <w:tc>
          <w:tcPr>
            <w:tcW w:w="958" w:type="dxa"/>
          </w:tcPr>
          <w:p w:rsidR="005F536A" w:rsidRDefault="007E10F5">
            <w:r>
              <w:t>1995</w:t>
            </w:r>
          </w:p>
        </w:tc>
        <w:tc>
          <w:tcPr>
            <w:tcW w:w="958" w:type="dxa"/>
          </w:tcPr>
          <w:p w:rsidR="005F536A" w:rsidRDefault="007E10F5">
            <w:r>
              <w:t>2000</w:t>
            </w:r>
          </w:p>
        </w:tc>
        <w:tc>
          <w:tcPr>
            <w:tcW w:w="958" w:type="dxa"/>
          </w:tcPr>
          <w:p w:rsidR="005F536A" w:rsidRDefault="007E10F5">
            <w:r>
              <w:t>2005</w:t>
            </w:r>
          </w:p>
        </w:tc>
        <w:tc>
          <w:tcPr>
            <w:tcW w:w="958" w:type="dxa"/>
          </w:tcPr>
          <w:p w:rsidR="005F536A" w:rsidRDefault="007E10F5">
            <w:r>
              <w:t>2010</w:t>
            </w:r>
          </w:p>
        </w:tc>
      </w:tr>
      <w:tr w:rsidR="005F536A" w:rsidTr="005F536A">
        <w:tc>
          <w:tcPr>
            <w:tcW w:w="1368" w:type="dxa"/>
          </w:tcPr>
          <w:p w:rsidR="005F536A" w:rsidRPr="00615614" w:rsidRDefault="005F536A">
            <w:pPr>
              <w:rPr>
                <w:b/>
              </w:rPr>
            </w:pPr>
            <w:r w:rsidRPr="00615614">
              <w:rPr>
                <w:b/>
              </w:rPr>
              <w:t>CO</w:t>
            </w:r>
            <w:r w:rsidRPr="00615614">
              <w:rPr>
                <w:b/>
                <w:vertAlign w:val="subscript"/>
              </w:rPr>
              <w:t>2</w:t>
            </w:r>
            <w:r w:rsidRPr="00615614">
              <w:rPr>
                <w:b/>
              </w:rPr>
              <w:t xml:space="preserve"> (</w:t>
            </w:r>
            <w:proofErr w:type="spellStart"/>
            <w:r w:rsidRPr="00615614">
              <w:rPr>
                <w:b/>
              </w:rPr>
              <w:t>ppm</w:t>
            </w:r>
            <w:proofErr w:type="spellEnd"/>
            <w:r w:rsidRPr="00615614">
              <w:rPr>
                <w:b/>
              </w:rPr>
              <w:t>)</w:t>
            </w:r>
          </w:p>
        </w:tc>
        <w:tc>
          <w:tcPr>
            <w:tcW w:w="810" w:type="dxa"/>
          </w:tcPr>
          <w:p w:rsidR="005F536A" w:rsidRDefault="007E10F5">
            <w:r>
              <w:t>310</w:t>
            </w:r>
          </w:p>
        </w:tc>
        <w:tc>
          <w:tcPr>
            <w:tcW w:w="693" w:type="dxa"/>
          </w:tcPr>
          <w:p w:rsidR="005F536A" w:rsidRDefault="007E10F5">
            <w:r>
              <w:t>319</w:t>
            </w:r>
          </w:p>
        </w:tc>
        <w:tc>
          <w:tcPr>
            <w:tcW w:w="957" w:type="dxa"/>
          </w:tcPr>
          <w:p w:rsidR="005F536A" w:rsidRDefault="007E10F5">
            <w:r>
              <w:t>323</w:t>
            </w:r>
          </w:p>
        </w:tc>
        <w:tc>
          <w:tcPr>
            <w:tcW w:w="958" w:type="dxa"/>
          </w:tcPr>
          <w:p w:rsidR="005F536A" w:rsidRDefault="007E10F5">
            <w:r>
              <w:t>328</w:t>
            </w:r>
          </w:p>
        </w:tc>
        <w:tc>
          <w:tcPr>
            <w:tcW w:w="958" w:type="dxa"/>
          </w:tcPr>
          <w:p w:rsidR="005F536A" w:rsidRDefault="007E10F5">
            <w:r>
              <w:t>342</w:t>
            </w:r>
          </w:p>
        </w:tc>
        <w:tc>
          <w:tcPr>
            <w:tcW w:w="958" w:type="dxa"/>
          </w:tcPr>
          <w:p w:rsidR="005F536A" w:rsidRDefault="007E10F5">
            <w:r>
              <w:t>351</w:t>
            </w:r>
          </w:p>
        </w:tc>
        <w:tc>
          <w:tcPr>
            <w:tcW w:w="958" w:type="dxa"/>
          </w:tcPr>
          <w:p w:rsidR="005F536A" w:rsidRDefault="007E10F5">
            <w:r>
              <w:t>364</w:t>
            </w:r>
          </w:p>
        </w:tc>
        <w:tc>
          <w:tcPr>
            <w:tcW w:w="958" w:type="dxa"/>
          </w:tcPr>
          <w:p w:rsidR="005F536A" w:rsidRDefault="007E10F5">
            <w:r>
              <w:t>373</w:t>
            </w:r>
          </w:p>
        </w:tc>
        <w:tc>
          <w:tcPr>
            <w:tcW w:w="958" w:type="dxa"/>
          </w:tcPr>
          <w:p w:rsidR="005F536A" w:rsidRDefault="007E10F5">
            <w:r>
              <w:t>389</w:t>
            </w:r>
          </w:p>
        </w:tc>
      </w:tr>
      <w:tr w:rsidR="005F536A" w:rsidTr="005F536A">
        <w:tc>
          <w:tcPr>
            <w:tcW w:w="1368" w:type="dxa"/>
          </w:tcPr>
          <w:p w:rsidR="005F536A" w:rsidRPr="00615614" w:rsidRDefault="005F536A">
            <w:pPr>
              <w:rPr>
                <w:b/>
              </w:rPr>
            </w:pPr>
            <w:r w:rsidRPr="00615614">
              <w:rPr>
                <w:b/>
              </w:rPr>
              <w:t>Temp Change (</w:t>
            </w:r>
            <w:proofErr w:type="spellStart"/>
            <w:r w:rsidRPr="00615614">
              <w:rPr>
                <w:b/>
                <w:vertAlign w:val="superscript"/>
              </w:rPr>
              <w:t>o</w:t>
            </w:r>
            <w:r w:rsidRPr="00615614">
              <w:rPr>
                <w:b/>
              </w:rPr>
              <w:t>C</w:t>
            </w:r>
            <w:proofErr w:type="spellEnd"/>
            <w:r w:rsidRPr="00615614">
              <w:rPr>
                <w:b/>
              </w:rPr>
              <w:t>)</w:t>
            </w:r>
          </w:p>
        </w:tc>
        <w:tc>
          <w:tcPr>
            <w:tcW w:w="810" w:type="dxa"/>
          </w:tcPr>
          <w:p w:rsidR="005F536A" w:rsidRDefault="007E10F5">
            <w:r>
              <w:t>0.1</w:t>
            </w:r>
          </w:p>
        </w:tc>
        <w:tc>
          <w:tcPr>
            <w:tcW w:w="693" w:type="dxa"/>
          </w:tcPr>
          <w:p w:rsidR="005F536A" w:rsidRDefault="007E10F5">
            <w:r>
              <w:t>0.15</w:t>
            </w:r>
          </w:p>
        </w:tc>
        <w:tc>
          <w:tcPr>
            <w:tcW w:w="957" w:type="dxa"/>
          </w:tcPr>
          <w:p w:rsidR="005F536A" w:rsidRDefault="007E10F5">
            <w:r>
              <w:t>0.05</w:t>
            </w:r>
          </w:p>
        </w:tc>
        <w:tc>
          <w:tcPr>
            <w:tcW w:w="958" w:type="dxa"/>
          </w:tcPr>
          <w:p w:rsidR="005F536A" w:rsidRDefault="007E10F5">
            <w:r>
              <w:t>0.23</w:t>
            </w:r>
          </w:p>
        </w:tc>
        <w:tc>
          <w:tcPr>
            <w:tcW w:w="958" w:type="dxa"/>
          </w:tcPr>
          <w:p w:rsidR="005F536A" w:rsidRDefault="007E10F5">
            <w:r>
              <w:t>0.19</w:t>
            </w:r>
          </w:p>
        </w:tc>
        <w:tc>
          <w:tcPr>
            <w:tcW w:w="958" w:type="dxa"/>
          </w:tcPr>
          <w:p w:rsidR="005F536A" w:rsidRDefault="007E10F5">
            <w:r>
              <w:t>0.14</w:t>
            </w:r>
          </w:p>
        </w:tc>
        <w:tc>
          <w:tcPr>
            <w:tcW w:w="958" w:type="dxa"/>
          </w:tcPr>
          <w:p w:rsidR="005F536A" w:rsidRDefault="007E10F5">
            <w:r>
              <w:t>0.43</w:t>
            </w:r>
          </w:p>
        </w:tc>
        <w:tc>
          <w:tcPr>
            <w:tcW w:w="958" w:type="dxa"/>
          </w:tcPr>
          <w:p w:rsidR="005F536A" w:rsidRDefault="007E10F5">
            <w:r>
              <w:t>0.53</w:t>
            </w:r>
          </w:p>
        </w:tc>
        <w:tc>
          <w:tcPr>
            <w:tcW w:w="958" w:type="dxa"/>
          </w:tcPr>
          <w:p w:rsidR="005F536A" w:rsidRDefault="007E10F5">
            <w:r>
              <w:t>0.54</w:t>
            </w:r>
          </w:p>
        </w:tc>
      </w:tr>
    </w:tbl>
    <w:p w:rsidR="005F536A" w:rsidRDefault="00615614" w:rsidP="00615614">
      <w:pPr>
        <w:pStyle w:val="ListParagraph"/>
        <w:numPr>
          <w:ilvl w:val="0"/>
          <w:numId w:val="3"/>
        </w:numPr>
      </w:pPr>
      <w:r>
        <w:t>Graph:</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615614" w:rsidRDefault="00615614" w:rsidP="00615614">
      <w:pPr>
        <w:pStyle w:val="ListParagraph"/>
        <w:numPr>
          <w:ilvl w:val="0"/>
          <w:numId w:val="3"/>
        </w:numPr>
      </w:pPr>
      <w:r>
        <w:t>As you go from 1970 to 2010, what happens to the CO2 levels consistently?  Does this surprise you?  Why or why not?</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615614" w:rsidRDefault="00615614" w:rsidP="00615614">
      <w:pPr>
        <w:pStyle w:val="ListParagraph"/>
        <w:numPr>
          <w:ilvl w:val="0"/>
          <w:numId w:val="3"/>
        </w:numPr>
      </w:pPr>
      <w:r>
        <w:t>For temperature change, draw a line of best fit.  What, in general, seems to happen to temperature as CO2 levels increase?</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615614" w:rsidRDefault="00615614" w:rsidP="00615614">
      <w:pPr>
        <w:pStyle w:val="ListParagraph"/>
        <w:numPr>
          <w:ilvl w:val="0"/>
          <w:numId w:val="3"/>
        </w:numPr>
      </w:pPr>
      <w:r>
        <w:t xml:space="preserve">Describe the </w:t>
      </w:r>
      <w:proofErr w:type="spellStart"/>
      <w:r>
        <w:t>albedo</w:t>
      </w:r>
      <w:proofErr w:type="spellEnd"/>
      <w:r>
        <w:t xml:space="preserve"> effect, and how this process would be impacted if this graph were true?</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187030" w:rsidRDefault="00187030" w:rsidP="00615614">
      <w:pPr>
        <w:pStyle w:val="ListParagraph"/>
        <w:numPr>
          <w:ilvl w:val="0"/>
          <w:numId w:val="3"/>
        </w:numPr>
      </w:pPr>
      <w:r>
        <w:t>How does sea ice differ from land ice?</w:t>
      </w:r>
    </w:p>
    <w:p w:rsidR="00187030" w:rsidRDefault="00187030" w:rsidP="00187030">
      <w:pPr>
        <w:pStyle w:val="ListParagraph"/>
        <w:ind w:left="1080"/>
      </w:pPr>
    </w:p>
    <w:p w:rsidR="00187030" w:rsidRDefault="00187030" w:rsidP="00187030">
      <w:pPr>
        <w:pStyle w:val="ListParagraph"/>
        <w:ind w:left="1080"/>
      </w:pPr>
    </w:p>
    <w:p w:rsidR="00187030" w:rsidRDefault="00187030" w:rsidP="00187030">
      <w:pPr>
        <w:pStyle w:val="ListParagraph"/>
        <w:ind w:left="1080"/>
      </w:pPr>
    </w:p>
    <w:p w:rsidR="00615614" w:rsidRDefault="00187030" w:rsidP="00615614">
      <w:pPr>
        <w:pStyle w:val="ListParagraph"/>
        <w:numPr>
          <w:ilvl w:val="0"/>
          <w:numId w:val="3"/>
        </w:numPr>
      </w:pPr>
      <w:r>
        <w:t xml:space="preserve">What is the </w:t>
      </w:r>
      <w:proofErr w:type="spellStart"/>
      <w:r>
        <w:t>thermohaline</w:t>
      </w:r>
      <w:proofErr w:type="spellEnd"/>
      <w:r>
        <w:t xml:space="preserve"> circulation system?  How will it be affected if</w:t>
      </w:r>
    </w:p>
    <w:sectPr w:rsidR="00615614" w:rsidSect="005F53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775"/>
    <w:multiLevelType w:val="hybridMultilevel"/>
    <w:tmpl w:val="8C922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B607A"/>
    <w:multiLevelType w:val="hybridMultilevel"/>
    <w:tmpl w:val="3294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9642E"/>
    <w:multiLevelType w:val="hybridMultilevel"/>
    <w:tmpl w:val="65B0A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E53F1"/>
    <w:rsid w:val="000713CF"/>
    <w:rsid w:val="00184D75"/>
    <w:rsid w:val="00187030"/>
    <w:rsid w:val="00455036"/>
    <w:rsid w:val="004E53F1"/>
    <w:rsid w:val="005F536A"/>
    <w:rsid w:val="00615614"/>
    <w:rsid w:val="007E10F5"/>
    <w:rsid w:val="009A0685"/>
    <w:rsid w:val="00B005EF"/>
    <w:rsid w:val="00B33868"/>
    <w:rsid w:val="00DD474A"/>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10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1</cp:revision>
  <dcterms:created xsi:type="dcterms:W3CDTF">2012-02-08T22:09:00Z</dcterms:created>
  <dcterms:modified xsi:type="dcterms:W3CDTF">2012-02-09T16:10:00Z</dcterms:modified>
</cp:coreProperties>
</file>