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91" w:rsidRPr="00247591" w:rsidRDefault="00247591" w:rsidP="00247591">
      <w:pPr>
        <w:jc w:val="center"/>
        <w:rPr>
          <w:b/>
        </w:rPr>
      </w:pPr>
      <w:r w:rsidRPr="00247591">
        <w:rPr>
          <w:b/>
        </w:rPr>
        <w:t>Solubility and Precipitates Lab</w:t>
      </w:r>
    </w:p>
    <w:p w:rsidR="00247591" w:rsidRDefault="00247591" w:rsidP="00247591">
      <w:pPr>
        <w:jc w:val="both"/>
      </w:pPr>
      <w:r w:rsidRPr="00247591">
        <w:rPr>
          <w:b/>
          <w:u w:val="single"/>
        </w:rPr>
        <w:t>Introduction</w:t>
      </w:r>
      <w:r>
        <w:t>:</w:t>
      </w:r>
    </w:p>
    <w:p w:rsidR="00247591" w:rsidRDefault="00247591" w:rsidP="00247591">
      <w:pPr>
        <w:jc w:val="both"/>
      </w:pPr>
      <w:r>
        <w:t xml:space="preserve">Today we will be investigating the </w:t>
      </w:r>
      <w:r w:rsidRPr="00247591">
        <w:rPr>
          <w:b/>
          <w:u w:val="single"/>
        </w:rPr>
        <w:t>solubility</w:t>
      </w:r>
      <w:r>
        <w:t xml:space="preserve">, or the ability to be dissolved, of various chemical compounds when they are combined together.  If they are soluble, they can be referred to as </w:t>
      </w:r>
      <w:r w:rsidRPr="00247591">
        <w:rPr>
          <w:b/>
          <w:u w:val="single"/>
        </w:rPr>
        <w:t>aqueous</w:t>
      </w:r>
      <w:r>
        <w:t xml:space="preserve"> (</w:t>
      </w:r>
      <w:proofErr w:type="spellStart"/>
      <w:r>
        <w:t>aq</w:t>
      </w:r>
      <w:proofErr w:type="spellEnd"/>
      <w:r>
        <w:t xml:space="preserve">), meaning they can be broken down in water.  On the other hand when two substances are unable to be dissolved together a solid, often cloudy substance will form.  This solid substance is known as the </w:t>
      </w:r>
      <w:r w:rsidRPr="00247591">
        <w:rPr>
          <w:b/>
          <w:u w:val="single"/>
        </w:rPr>
        <w:t>precipitate</w:t>
      </w:r>
      <w:r>
        <w:t>.</w:t>
      </w:r>
    </w:p>
    <w:p w:rsidR="00247591" w:rsidRDefault="00247591" w:rsidP="00247591">
      <w:pPr>
        <w:jc w:val="both"/>
      </w:pPr>
      <w:r>
        <w:t>In our experiment, we will be dealing with double replacement reactions in which the two metals will be replacing one another.  Using the rules of solubility, we can determine the state of matter of each product we form.</w:t>
      </w:r>
    </w:p>
    <w:p w:rsidR="00247591" w:rsidRPr="00247591" w:rsidRDefault="00247591" w:rsidP="00247591">
      <w:pPr>
        <w:jc w:val="center"/>
        <w:rPr>
          <w:i/>
        </w:rPr>
      </w:pPr>
      <w:r w:rsidRPr="00247591">
        <w:rPr>
          <w:i/>
        </w:rPr>
        <w:t>Solubility Rules</w:t>
      </w:r>
    </w:p>
    <w:p w:rsidR="00247591" w:rsidRPr="00247591" w:rsidRDefault="00247591" w:rsidP="00247591">
      <w:pPr>
        <w:pStyle w:val="ListParagraph"/>
        <w:numPr>
          <w:ilvl w:val="0"/>
          <w:numId w:val="1"/>
        </w:numPr>
        <w:rPr>
          <w:i/>
        </w:rPr>
      </w:pPr>
      <w:r w:rsidRPr="00247591">
        <w:rPr>
          <w:i/>
        </w:rPr>
        <w:t>All elements in Column 1A (alkali metals) and ammonium (NH</w:t>
      </w:r>
      <w:r w:rsidRPr="00247591">
        <w:rPr>
          <w:i/>
          <w:vertAlign w:val="subscript"/>
        </w:rPr>
        <w:t>4</w:t>
      </w:r>
      <w:r w:rsidRPr="00247591">
        <w:rPr>
          <w:i/>
        </w:rPr>
        <w:t>) are soluble.</w:t>
      </w:r>
    </w:p>
    <w:p w:rsidR="00247591" w:rsidRPr="00247591" w:rsidRDefault="00247591" w:rsidP="00247591">
      <w:pPr>
        <w:pStyle w:val="ListParagraph"/>
        <w:numPr>
          <w:ilvl w:val="0"/>
          <w:numId w:val="1"/>
        </w:numPr>
        <w:rPr>
          <w:i/>
        </w:rPr>
      </w:pPr>
      <w:r w:rsidRPr="00247591">
        <w:rPr>
          <w:i/>
        </w:rPr>
        <w:t>All compounds containing nitrate (NO</w:t>
      </w:r>
      <w:r w:rsidRPr="00247591">
        <w:rPr>
          <w:i/>
          <w:vertAlign w:val="subscript"/>
        </w:rPr>
        <w:t>3</w:t>
      </w:r>
      <w:r w:rsidRPr="00247591">
        <w:rPr>
          <w:i/>
        </w:rPr>
        <w:t>) are soluble</w:t>
      </w:r>
    </w:p>
    <w:p w:rsidR="00247591" w:rsidRPr="00247591" w:rsidRDefault="00247591" w:rsidP="00247591">
      <w:pPr>
        <w:pStyle w:val="ListParagraph"/>
        <w:numPr>
          <w:ilvl w:val="0"/>
          <w:numId w:val="1"/>
        </w:numPr>
        <w:rPr>
          <w:i/>
        </w:rPr>
      </w:pPr>
      <w:r w:rsidRPr="00247591">
        <w:rPr>
          <w:i/>
        </w:rPr>
        <w:t>All compounds containing Column 7A elements (Halogens) with metals are soluble EXCEPT with silver, mercury and lead</w:t>
      </w:r>
    </w:p>
    <w:p w:rsidR="00247591" w:rsidRPr="00247591" w:rsidRDefault="00247591" w:rsidP="00247591">
      <w:pPr>
        <w:pStyle w:val="ListParagraph"/>
        <w:numPr>
          <w:ilvl w:val="0"/>
          <w:numId w:val="1"/>
        </w:numPr>
        <w:rPr>
          <w:i/>
        </w:rPr>
      </w:pPr>
      <w:r w:rsidRPr="00247591">
        <w:rPr>
          <w:i/>
        </w:rPr>
        <w:t>All compounds containing sulfate (SO</w:t>
      </w:r>
      <w:r w:rsidRPr="00247591">
        <w:rPr>
          <w:i/>
          <w:vertAlign w:val="subscript"/>
        </w:rPr>
        <w:t>4</w:t>
      </w:r>
      <w:r w:rsidRPr="00247591">
        <w:rPr>
          <w:i/>
        </w:rPr>
        <w:t>) are soluble except with barium, strontium, lead, calcium, silver and mercury.</w:t>
      </w:r>
    </w:p>
    <w:p w:rsidR="00247591" w:rsidRPr="00247591" w:rsidRDefault="00247591" w:rsidP="00247591">
      <w:pPr>
        <w:pStyle w:val="ListParagraph"/>
        <w:numPr>
          <w:ilvl w:val="0"/>
          <w:numId w:val="1"/>
        </w:numPr>
        <w:rPr>
          <w:i/>
        </w:rPr>
      </w:pPr>
      <w:r w:rsidRPr="00247591">
        <w:rPr>
          <w:i/>
        </w:rPr>
        <w:t>All carbonates (CO</w:t>
      </w:r>
      <w:r w:rsidRPr="00247591">
        <w:rPr>
          <w:i/>
          <w:vertAlign w:val="subscript"/>
        </w:rPr>
        <w:t>3</w:t>
      </w:r>
      <w:r w:rsidRPr="00247591">
        <w:rPr>
          <w:i/>
        </w:rPr>
        <w:t>), hydroxides (OH), oxalates (C</w:t>
      </w:r>
      <w:r w:rsidRPr="00247591">
        <w:rPr>
          <w:i/>
          <w:vertAlign w:val="subscript"/>
        </w:rPr>
        <w:t>2</w:t>
      </w:r>
      <w:r w:rsidRPr="00247591">
        <w:rPr>
          <w:i/>
        </w:rPr>
        <w:t>O</w:t>
      </w:r>
      <w:r w:rsidRPr="00247591">
        <w:rPr>
          <w:i/>
          <w:vertAlign w:val="subscript"/>
        </w:rPr>
        <w:t>4</w:t>
      </w:r>
      <w:r w:rsidRPr="00247591">
        <w:rPr>
          <w:i/>
        </w:rPr>
        <w:t>) and phosphates (PO</w:t>
      </w:r>
      <w:r w:rsidRPr="00247591">
        <w:rPr>
          <w:i/>
          <w:vertAlign w:val="subscript"/>
        </w:rPr>
        <w:t>4</w:t>
      </w:r>
      <w:r w:rsidRPr="00247591">
        <w:rPr>
          <w:i/>
        </w:rPr>
        <w:t>) are insoluble unless they have an alkali metal/ammonium.</w:t>
      </w:r>
    </w:p>
    <w:p w:rsidR="00247591" w:rsidRDefault="00247591" w:rsidP="00247591">
      <w:pPr>
        <w:jc w:val="both"/>
      </w:pPr>
      <w:r>
        <w:t xml:space="preserve">For example when </w:t>
      </w:r>
      <w:proofErr w:type="spellStart"/>
      <w:r>
        <w:t>NaOH</w:t>
      </w:r>
      <w:proofErr w:type="spellEnd"/>
      <w:r>
        <w:t xml:space="preserve"> combines with AgNO</w:t>
      </w:r>
      <w:r w:rsidRPr="00247591">
        <w:rPr>
          <w:vertAlign w:val="subscript"/>
        </w:rPr>
        <w:t>3</w:t>
      </w:r>
      <w:r>
        <w:t xml:space="preserve"> we get:</w:t>
      </w:r>
    </w:p>
    <w:p w:rsidR="00247591" w:rsidRDefault="00247591" w:rsidP="00247591">
      <w:pPr>
        <w:jc w:val="center"/>
        <w:rPr>
          <w:b/>
          <w:vertAlign w:val="subscript"/>
        </w:rPr>
      </w:pPr>
      <w:proofErr w:type="spellStart"/>
      <w:proofErr w:type="gramStart"/>
      <w:r>
        <w:t>NaOH</w:t>
      </w:r>
      <w:proofErr w:type="spellEnd"/>
      <w:r w:rsidRPr="00247591">
        <w:rPr>
          <w:vertAlign w:val="subscript"/>
        </w:rPr>
        <w:t>(</w:t>
      </w:r>
      <w:proofErr w:type="spellStart"/>
      <w:proofErr w:type="gramEnd"/>
      <w:r w:rsidRPr="00247591">
        <w:rPr>
          <w:vertAlign w:val="subscript"/>
        </w:rPr>
        <w:t>aq</w:t>
      </w:r>
      <w:proofErr w:type="spellEnd"/>
      <w:r w:rsidRPr="00247591">
        <w:rPr>
          <w:vertAlign w:val="subscript"/>
        </w:rPr>
        <w:t>)</w:t>
      </w:r>
      <w:r>
        <w:t xml:space="preserve"> + AgNO</w:t>
      </w:r>
      <w:r w:rsidRPr="00247591">
        <w:rPr>
          <w:vertAlign w:val="subscript"/>
        </w:rPr>
        <w:t>3(</w:t>
      </w:r>
      <w:proofErr w:type="spellStart"/>
      <w:r w:rsidRPr="00247591">
        <w:rPr>
          <w:vertAlign w:val="subscript"/>
        </w:rPr>
        <w:t>aq</w:t>
      </w:r>
      <w:proofErr w:type="spellEnd"/>
      <w:r w:rsidRPr="00247591">
        <w:rPr>
          <w:vertAlign w:val="subscript"/>
        </w:rPr>
        <w:t>)</w:t>
      </w:r>
      <w:r>
        <w:t xml:space="preserve"> </w:t>
      </w:r>
      <w:r>
        <w:sym w:font="Wingdings" w:char="F0E0"/>
      </w:r>
      <w:r>
        <w:t xml:space="preserve"> NaNO</w:t>
      </w:r>
      <w:r w:rsidRPr="00247591">
        <w:rPr>
          <w:vertAlign w:val="subscript"/>
        </w:rPr>
        <w:t>3(</w:t>
      </w:r>
      <w:proofErr w:type="spellStart"/>
      <w:r w:rsidRPr="00247591">
        <w:rPr>
          <w:vertAlign w:val="subscript"/>
        </w:rPr>
        <w:t>aq</w:t>
      </w:r>
      <w:proofErr w:type="spellEnd"/>
      <w:r w:rsidRPr="00247591">
        <w:rPr>
          <w:vertAlign w:val="subscript"/>
        </w:rPr>
        <w:t>)</w:t>
      </w:r>
      <w:r>
        <w:t xml:space="preserve"> + </w:t>
      </w:r>
      <w:proofErr w:type="spellStart"/>
      <w:r w:rsidRPr="00247591">
        <w:rPr>
          <w:b/>
        </w:rPr>
        <w:t>AgOH</w:t>
      </w:r>
      <w:proofErr w:type="spellEnd"/>
      <w:r w:rsidRPr="00247591">
        <w:rPr>
          <w:b/>
          <w:vertAlign w:val="subscript"/>
        </w:rPr>
        <w:t>(s)</w:t>
      </w:r>
    </w:p>
    <w:p w:rsidR="00247591" w:rsidRPr="00247591" w:rsidRDefault="00247591" w:rsidP="00247591">
      <w:r>
        <w:t xml:space="preserve">According to Rule #5, because OH is present without an alkali metal, it is insoluble.  </w:t>
      </w:r>
    </w:p>
    <w:p w:rsidR="00247591" w:rsidRDefault="00247591" w:rsidP="00247591">
      <w:pPr>
        <w:jc w:val="both"/>
      </w:pPr>
      <w:r w:rsidRPr="00247591">
        <w:rPr>
          <w:b/>
          <w:u w:val="single"/>
        </w:rPr>
        <w:t>Materials</w:t>
      </w:r>
      <w:r>
        <w:t>:</w:t>
      </w:r>
    </w:p>
    <w:p w:rsidR="00EB5090" w:rsidRDefault="00EB5090" w:rsidP="00247591">
      <w:pPr>
        <w:pStyle w:val="ListParagraph"/>
        <w:numPr>
          <w:ilvl w:val="0"/>
          <w:numId w:val="3"/>
        </w:numPr>
        <w:jc w:val="both"/>
        <w:sectPr w:rsidR="00EB5090" w:rsidSect="00247591">
          <w:pgSz w:w="12240" w:h="15840"/>
          <w:pgMar w:top="720" w:right="720" w:bottom="720" w:left="720" w:header="720" w:footer="720" w:gutter="0"/>
          <w:cols w:space="720"/>
          <w:docGrid w:linePitch="360"/>
        </w:sectPr>
      </w:pPr>
    </w:p>
    <w:p w:rsidR="00247591" w:rsidRDefault="00247591" w:rsidP="00247591">
      <w:pPr>
        <w:pStyle w:val="ListParagraph"/>
        <w:numPr>
          <w:ilvl w:val="0"/>
          <w:numId w:val="3"/>
        </w:numPr>
        <w:jc w:val="both"/>
      </w:pPr>
      <w:r>
        <w:lastRenderedPageBreak/>
        <w:t>Well Plate</w:t>
      </w:r>
    </w:p>
    <w:p w:rsidR="00247591" w:rsidRDefault="00247591" w:rsidP="00247591">
      <w:pPr>
        <w:pStyle w:val="ListParagraph"/>
        <w:numPr>
          <w:ilvl w:val="0"/>
          <w:numId w:val="3"/>
        </w:numPr>
        <w:jc w:val="both"/>
      </w:pPr>
      <w:r>
        <w:lastRenderedPageBreak/>
        <w:t>Chemicals</w:t>
      </w:r>
    </w:p>
    <w:p w:rsidR="00247591" w:rsidRDefault="00247591" w:rsidP="00247591">
      <w:pPr>
        <w:pStyle w:val="ListParagraph"/>
        <w:numPr>
          <w:ilvl w:val="0"/>
          <w:numId w:val="3"/>
        </w:numPr>
        <w:jc w:val="both"/>
      </w:pPr>
      <w:r>
        <w:lastRenderedPageBreak/>
        <w:t>White Piece of Paper</w:t>
      </w:r>
    </w:p>
    <w:p w:rsidR="00EB5090" w:rsidRDefault="00EB5090" w:rsidP="00247591">
      <w:pPr>
        <w:jc w:val="both"/>
        <w:rPr>
          <w:b/>
          <w:u w:val="single"/>
        </w:rPr>
        <w:sectPr w:rsidR="00EB5090" w:rsidSect="00EB5090">
          <w:type w:val="continuous"/>
          <w:pgSz w:w="12240" w:h="15840"/>
          <w:pgMar w:top="720" w:right="720" w:bottom="720" w:left="720" w:header="720" w:footer="720" w:gutter="0"/>
          <w:cols w:num="3" w:space="720"/>
          <w:docGrid w:linePitch="360"/>
        </w:sectPr>
      </w:pPr>
    </w:p>
    <w:p w:rsidR="00247591" w:rsidRDefault="00247591" w:rsidP="00247591">
      <w:pPr>
        <w:jc w:val="both"/>
      </w:pPr>
      <w:r w:rsidRPr="00247591">
        <w:rPr>
          <w:b/>
          <w:u w:val="single"/>
        </w:rPr>
        <w:lastRenderedPageBreak/>
        <w:t>Procedure</w:t>
      </w:r>
      <w:r>
        <w:t>:</w:t>
      </w:r>
    </w:p>
    <w:p w:rsidR="00247591" w:rsidRDefault="00247591" w:rsidP="00247591">
      <w:pPr>
        <w:jc w:val="both"/>
      </w:pPr>
      <w:r>
        <w:t>Design your own procedure with the following in mind.</w:t>
      </w:r>
    </w:p>
    <w:p w:rsidR="00247591" w:rsidRDefault="00247591" w:rsidP="00247591">
      <w:pPr>
        <w:pStyle w:val="ListParagraph"/>
        <w:numPr>
          <w:ilvl w:val="0"/>
          <w:numId w:val="2"/>
        </w:numPr>
        <w:jc w:val="both"/>
      </w:pPr>
      <w:r>
        <w:t>Each lab station will have two chemicals for you to test.  There are 12 chemicals total.</w:t>
      </w:r>
    </w:p>
    <w:p w:rsidR="00247591" w:rsidRDefault="00247591" w:rsidP="00247591">
      <w:pPr>
        <w:pStyle w:val="ListParagraph"/>
        <w:numPr>
          <w:ilvl w:val="0"/>
          <w:numId w:val="2"/>
        </w:numPr>
        <w:jc w:val="both"/>
      </w:pPr>
      <w:r>
        <w:t>You will be rotating to a new lab station with your well plate after two minutes.</w:t>
      </w:r>
    </w:p>
    <w:p w:rsidR="00247591" w:rsidRDefault="00247591" w:rsidP="00247591">
      <w:pPr>
        <w:pStyle w:val="ListParagraph"/>
        <w:numPr>
          <w:ilvl w:val="0"/>
          <w:numId w:val="2"/>
        </w:numPr>
        <w:jc w:val="both"/>
      </w:pPr>
      <w:r>
        <w:t>Your goal is to determine if a precipitate forms from the two substances you combine together.  The rules of solubility are provided on this lab sheet.</w:t>
      </w:r>
    </w:p>
    <w:p w:rsidR="00247591" w:rsidRDefault="00247591" w:rsidP="00247591">
      <w:pPr>
        <w:pStyle w:val="ListParagraph"/>
        <w:numPr>
          <w:ilvl w:val="0"/>
          <w:numId w:val="2"/>
        </w:numPr>
        <w:jc w:val="both"/>
      </w:pPr>
      <w:r>
        <w:t>Some of the precipitates will be difficult to see on the black lab station.</w:t>
      </w:r>
    </w:p>
    <w:p w:rsidR="00247591" w:rsidRDefault="00247591" w:rsidP="00247591">
      <w:pPr>
        <w:pStyle w:val="ListParagraph"/>
        <w:numPr>
          <w:ilvl w:val="0"/>
          <w:numId w:val="2"/>
        </w:numPr>
        <w:jc w:val="both"/>
      </w:pPr>
      <w:r>
        <w:t>You need to explain this to someone who is entering the class for the first time.</w:t>
      </w:r>
    </w:p>
    <w:p w:rsidR="00247591" w:rsidRDefault="00247591" w:rsidP="00247591">
      <w:pPr>
        <w:pStyle w:val="ListParagraph"/>
        <w:jc w:val="both"/>
      </w:pPr>
    </w:p>
    <w:p w:rsidR="00247591" w:rsidRDefault="00247591" w:rsidP="00247591">
      <w:pPr>
        <w:pStyle w:val="ListParagraph"/>
        <w:numPr>
          <w:ilvl w:val="0"/>
          <w:numId w:val="4"/>
        </w:numPr>
        <w:jc w:val="both"/>
      </w:pPr>
      <w:r>
        <w:t>__________________________________________________________________________________</w:t>
      </w:r>
    </w:p>
    <w:p w:rsidR="00247591" w:rsidRDefault="00247591" w:rsidP="00247591">
      <w:pPr>
        <w:pStyle w:val="ListParagraph"/>
        <w:numPr>
          <w:ilvl w:val="0"/>
          <w:numId w:val="4"/>
        </w:numPr>
        <w:jc w:val="both"/>
      </w:pPr>
      <w:r>
        <w:t>__________________________________________________________________________________</w:t>
      </w:r>
    </w:p>
    <w:p w:rsidR="00247591" w:rsidRDefault="00247591" w:rsidP="00247591">
      <w:pPr>
        <w:pStyle w:val="ListParagraph"/>
        <w:numPr>
          <w:ilvl w:val="0"/>
          <w:numId w:val="4"/>
        </w:numPr>
        <w:jc w:val="both"/>
      </w:pPr>
      <w:r>
        <w:t>__________________________________________________________________________________</w:t>
      </w:r>
    </w:p>
    <w:p w:rsidR="00247591" w:rsidRDefault="00247591" w:rsidP="00247591">
      <w:pPr>
        <w:pStyle w:val="ListParagraph"/>
        <w:numPr>
          <w:ilvl w:val="0"/>
          <w:numId w:val="4"/>
        </w:numPr>
        <w:jc w:val="both"/>
      </w:pPr>
      <w:r>
        <w:t>__________________________________________________________________________________</w:t>
      </w:r>
    </w:p>
    <w:p w:rsidR="00247591" w:rsidRDefault="00247591" w:rsidP="00247591">
      <w:pPr>
        <w:pStyle w:val="ListParagraph"/>
        <w:numPr>
          <w:ilvl w:val="0"/>
          <w:numId w:val="4"/>
        </w:numPr>
        <w:jc w:val="both"/>
      </w:pPr>
      <w:r>
        <w:t>__________________________________________________________________________________</w:t>
      </w:r>
    </w:p>
    <w:p w:rsidR="00EB5090" w:rsidRDefault="00EB5090" w:rsidP="00247591">
      <w:pPr>
        <w:rPr>
          <w:b/>
          <w:u w:val="single"/>
        </w:rPr>
      </w:pPr>
    </w:p>
    <w:p w:rsidR="00247591" w:rsidRPr="00247591" w:rsidRDefault="00247591" w:rsidP="00247591">
      <w:pPr>
        <w:rPr>
          <w:b/>
          <w:u w:val="single"/>
        </w:rPr>
      </w:pPr>
      <w:r w:rsidRPr="00247591">
        <w:rPr>
          <w:b/>
          <w:u w:val="single"/>
        </w:rPr>
        <w:lastRenderedPageBreak/>
        <w:t>Pre-Laboratory Questions:</w:t>
      </w:r>
    </w:p>
    <w:p w:rsidR="00247591" w:rsidRDefault="00247591" w:rsidP="00247591">
      <w:pPr>
        <w:pStyle w:val="ListParagraph"/>
        <w:numPr>
          <w:ilvl w:val="0"/>
          <w:numId w:val="5"/>
        </w:numPr>
      </w:pPr>
      <w:r>
        <w:t>Predict the products (and their state of matters) in this equation below.  What type of reaction is this?</w:t>
      </w:r>
    </w:p>
    <w:p w:rsidR="00247591" w:rsidRDefault="00247591" w:rsidP="00247591">
      <w:pPr>
        <w:pStyle w:val="ListParagraph"/>
        <w:jc w:val="center"/>
      </w:pPr>
      <w:proofErr w:type="gramStart"/>
      <w:r>
        <w:t>AgNO</w:t>
      </w:r>
      <w:r w:rsidRPr="00247591">
        <w:rPr>
          <w:vertAlign w:val="subscript"/>
        </w:rPr>
        <w:t>3(</w:t>
      </w:r>
      <w:proofErr w:type="spellStart"/>
      <w:proofErr w:type="gramEnd"/>
      <w:r w:rsidRPr="00247591">
        <w:rPr>
          <w:vertAlign w:val="subscript"/>
        </w:rPr>
        <w:t>aq</w:t>
      </w:r>
      <w:proofErr w:type="spellEnd"/>
      <w:r w:rsidRPr="00247591">
        <w:rPr>
          <w:vertAlign w:val="subscript"/>
        </w:rPr>
        <w:t xml:space="preserve">) </w:t>
      </w:r>
      <w:r>
        <w:t>+ KI</w:t>
      </w:r>
      <w:r w:rsidRPr="00247591">
        <w:rPr>
          <w:vertAlign w:val="subscript"/>
        </w:rPr>
        <w:t>(</w:t>
      </w:r>
      <w:proofErr w:type="spellStart"/>
      <w:r w:rsidRPr="00247591">
        <w:rPr>
          <w:vertAlign w:val="subscript"/>
        </w:rPr>
        <w:t>aq</w:t>
      </w:r>
      <w:proofErr w:type="spellEnd"/>
      <w:r w:rsidRPr="00247591">
        <w:rPr>
          <w:vertAlign w:val="subscript"/>
        </w:rPr>
        <w:t xml:space="preserve">) </w:t>
      </w:r>
      <w:r>
        <w:sym w:font="Wingdings" w:char="F0E0"/>
      </w:r>
      <w:r>
        <w:tab/>
      </w:r>
      <w:r>
        <w:tab/>
      </w:r>
      <w:r>
        <w:tab/>
      </w:r>
      <w:r>
        <w:tab/>
      </w:r>
      <w:r>
        <w:tab/>
      </w:r>
      <w:r>
        <w:tab/>
      </w:r>
      <w:r>
        <w:tab/>
      </w:r>
      <w:r>
        <w:tab/>
        <w:t>type: ________________</w:t>
      </w:r>
    </w:p>
    <w:p w:rsidR="00247591" w:rsidRDefault="00247591" w:rsidP="00247591">
      <w:pPr>
        <w:pStyle w:val="ListParagraph"/>
        <w:numPr>
          <w:ilvl w:val="0"/>
          <w:numId w:val="5"/>
        </w:numPr>
      </w:pPr>
      <w:r>
        <w:t>Which solubility rule allowed you to determine there was a precipitate present in #1? ___________</w:t>
      </w:r>
    </w:p>
    <w:p w:rsidR="00247591" w:rsidRDefault="00247591" w:rsidP="00247591">
      <w:pPr>
        <w:pStyle w:val="ListParagraph"/>
        <w:numPr>
          <w:ilvl w:val="0"/>
          <w:numId w:val="5"/>
        </w:numPr>
      </w:pPr>
      <w:r>
        <w:t>How can you tell a precipitate has formed in your well plate? _________________________________________</w:t>
      </w:r>
    </w:p>
    <w:p w:rsidR="00247591" w:rsidRDefault="00247591" w:rsidP="00247591">
      <w:pPr>
        <w:pStyle w:val="ListParagraph"/>
        <w:numPr>
          <w:ilvl w:val="0"/>
          <w:numId w:val="5"/>
        </w:numPr>
      </w:pPr>
      <w:r>
        <w:t>Why do you think the white piece of paper could be a necessary tool for determining whether a precipitate has formed or not? _______________________________________________________________________________</w:t>
      </w:r>
    </w:p>
    <w:p w:rsidR="00247591" w:rsidRPr="00247591" w:rsidRDefault="00247591" w:rsidP="00247591">
      <w:pPr>
        <w:rPr>
          <w:b/>
          <w:u w:val="single"/>
        </w:rPr>
      </w:pPr>
      <w:r w:rsidRPr="00247591">
        <w:rPr>
          <w:b/>
          <w:u w:val="single"/>
        </w:rPr>
        <w:t>Data and Observations:</w:t>
      </w:r>
    </w:p>
    <w:p w:rsidR="00247591" w:rsidRPr="00247591" w:rsidRDefault="00247591" w:rsidP="00247591">
      <w:r>
        <w:t>Fill out the data table below.  In the first row and column, write the substances you are testing.  Since there are 12 substances, you put 6 in the top row and 6 in the first column.  In each of the boxes, indicate whether a precipitate has formed or not.</w:t>
      </w:r>
    </w:p>
    <w:tbl>
      <w:tblPr>
        <w:tblStyle w:val="TableGrid"/>
        <w:tblW w:w="0" w:type="auto"/>
        <w:tblLook w:val="04A0"/>
      </w:tblPr>
      <w:tblGrid>
        <w:gridCol w:w="1368"/>
        <w:gridCol w:w="1368"/>
        <w:gridCol w:w="1368"/>
        <w:gridCol w:w="1368"/>
        <w:gridCol w:w="1368"/>
        <w:gridCol w:w="1368"/>
        <w:gridCol w:w="1368"/>
      </w:tblGrid>
      <w:tr w:rsidR="00247591" w:rsidTr="00247591">
        <w:tc>
          <w:tcPr>
            <w:tcW w:w="1368" w:type="dxa"/>
            <w:tcBorders>
              <w:top w:val="nil"/>
              <w:left w:val="nil"/>
            </w:tcBorders>
            <w:vAlign w:val="center"/>
          </w:tcPr>
          <w:p w:rsidR="00247591" w:rsidRDefault="00247591" w:rsidP="00247591">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6pt;margin-top:5.45pt;width:13.35pt;height:.05pt;z-index:251658240" o:connectortype="straight">
                  <v:stroke endarrow="block"/>
                </v:shape>
              </w:pict>
            </w:r>
            <w:r>
              <w:rPr>
                <w:noProof/>
              </w:rPr>
              <w:pict>
                <v:shape id="_x0000_s1027" type="#_x0000_t32" style="position:absolute;left:0;text-align:left;margin-left:30.6pt;margin-top:13.15pt;width:.75pt;height:14.25pt;z-index:251659264" o:connectortype="straight">
                  <v:stroke endarrow="block"/>
                </v:shape>
              </w:pict>
            </w:r>
            <w:r>
              <w:t>Substances</w:t>
            </w:r>
          </w:p>
        </w:tc>
        <w:tc>
          <w:tcPr>
            <w:tcW w:w="1368" w:type="dxa"/>
          </w:tcPr>
          <w:p w:rsidR="00247591" w:rsidRDefault="00247591" w:rsidP="005C362D"/>
          <w:p w:rsidR="00247591" w:rsidRDefault="00247591" w:rsidP="005C362D"/>
        </w:tc>
        <w:tc>
          <w:tcPr>
            <w:tcW w:w="1368" w:type="dxa"/>
          </w:tcPr>
          <w:p w:rsidR="00247591" w:rsidRDefault="00247591" w:rsidP="005C362D"/>
        </w:tc>
        <w:tc>
          <w:tcPr>
            <w:tcW w:w="1368" w:type="dxa"/>
          </w:tcPr>
          <w:p w:rsidR="00247591" w:rsidRDefault="00247591" w:rsidP="005C362D"/>
        </w:tc>
        <w:tc>
          <w:tcPr>
            <w:tcW w:w="1368" w:type="dxa"/>
          </w:tcPr>
          <w:p w:rsidR="00247591" w:rsidRDefault="00247591" w:rsidP="005C362D"/>
        </w:tc>
        <w:tc>
          <w:tcPr>
            <w:tcW w:w="1368" w:type="dxa"/>
          </w:tcPr>
          <w:p w:rsidR="00247591" w:rsidRDefault="00247591" w:rsidP="005C362D"/>
        </w:tc>
        <w:tc>
          <w:tcPr>
            <w:tcW w:w="1368" w:type="dxa"/>
          </w:tcPr>
          <w:p w:rsidR="00247591" w:rsidRDefault="00247591"/>
        </w:tc>
      </w:tr>
      <w:tr w:rsidR="00247591" w:rsidTr="00247591">
        <w:tc>
          <w:tcPr>
            <w:tcW w:w="1368" w:type="dxa"/>
          </w:tcPr>
          <w:p w:rsidR="00247591" w:rsidRDefault="00247591"/>
        </w:tc>
        <w:tc>
          <w:tcPr>
            <w:tcW w:w="1368" w:type="dxa"/>
          </w:tcPr>
          <w:p w:rsidR="00247591" w:rsidRDefault="00247591"/>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r>
      <w:tr w:rsidR="00247591" w:rsidTr="00247591">
        <w:tc>
          <w:tcPr>
            <w:tcW w:w="1368" w:type="dxa"/>
          </w:tcPr>
          <w:p w:rsidR="00247591" w:rsidRDefault="00247591"/>
        </w:tc>
        <w:tc>
          <w:tcPr>
            <w:tcW w:w="1368" w:type="dxa"/>
          </w:tcPr>
          <w:p w:rsidR="00247591" w:rsidRDefault="00247591"/>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r>
      <w:tr w:rsidR="00247591" w:rsidTr="00247591">
        <w:tc>
          <w:tcPr>
            <w:tcW w:w="1368" w:type="dxa"/>
          </w:tcPr>
          <w:p w:rsidR="00247591" w:rsidRDefault="00247591"/>
        </w:tc>
        <w:tc>
          <w:tcPr>
            <w:tcW w:w="1368" w:type="dxa"/>
          </w:tcPr>
          <w:p w:rsidR="00247591" w:rsidRDefault="00247591"/>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r>
      <w:tr w:rsidR="00247591" w:rsidTr="00247591">
        <w:tc>
          <w:tcPr>
            <w:tcW w:w="1368" w:type="dxa"/>
          </w:tcPr>
          <w:p w:rsidR="00247591" w:rsidRDefault="00247591"/>
        </w:tc>
        <w:tc>
          <w:tcPr>
            <w:tcW w:w="1368" w:type="dxa"/>
          </w:tcPr>
          <w:p w:rsidR="00247591" w:rsidRDefault="00247591"/>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r>
      <w:tr w:rsidR="00247591" w:rsidTr="00247591">
        <w:tc>
          <w:tcPr>
            <w:tcW w:w="1368" w:type="dxa"/>
          </w:tcPr>
          <w:p w:rsidR="00247591" w:rsidRDefault="00247591"/>
        </w:tc>
        <w:tc>
          <w:tcPr>
            <w:tcW w:w="1368" w:type="dxa"/>
          </w:tcPr>
          <w:p w:rsidR="00247591" w:rsidRDefault="00247591"/>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r>
      <w:tr w:rsidR="00247591" w:rsidTr="00247591">
        <w:tc>
          <w:tcPr>
            <w:tcW w:w="1368" w:type="dxa"/>
          </w:tcPr>
          <w:p w:rsidR="00247591" w:rsidRDefault="00247591"/>
        </w:tc>
        <w:tc>
          <w:tcPr>
            <w:tcW w:w="1368" w:type="dxa"/>
          </w:tcPr>
          <w:p w:rsidR="00247591" w:rsidRDefault="00247591"/>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c>
          <w:tcPr>
            <w:tcW w:w="1368" w:type="dxa"/>
          </w:tcPr>
          <w:p w:rsidR="00247591" w:rsidRDefault="00247591"/>
        </w:tc>
      </w:tr>
    </w:tbl>
    <w:p w:rsidR="003235B6" w:rsidRDefault="003235B6"/>
    <w:p w:rsidR="00247591" w:rsidRPr="00247591" w:rsidRDefault="00247591">
      <w:pPr>
        <w:rPr>
          <w:b/>
          <w:u w:val="single"/>
        </w:rPr>
      </w:pPr>
      <w:r w:rsidRPr="00247591">
        <w:rPr>
          <w:b/>
          <w:u w:val="single"/>
        </w:rPr>
        <w:t>Post-Laboratory Questions:</w:t>
      </w:r>
    </w:p>
    <w:p w:rsidR="00247591" w:rsidRPr="00EB5090" w:rsidRDefault="00247591" w:rsidP="00247591">
      <w:pPr>
        <w:pStyle w:val="ListParagraph"/>
        <w:numPr>
          <w:ilvl w:val="0"/>
          <w:numId w:val="8"/>
        </w:numPr>
      </w:pPr>
      <w:r>
        <w:t xml:space="preserve">Look at your first column of data.  Use this information to write balanced equations for each of the six substances you tested with it, and determine which of the two products </w:t>
      </w:r>
      <w:proofErr w:type="gramStart"/>
      <w:r>
        <w:t>is the precipitate (if any)</w:t>
      </w:r>
      <w:proofErr w:type="gramEnd"/>
      <w:r>
        <w:t xml:space="preserve">.  Include the </w:t>
      </w:r>
      <w:r w:rsidRPr="00EB5090">
        <w:t>rule that allows you to be sure of this.</w:t>
      </w:r>
    </w:p>
    <w:p w:rsidR="00247591" w:rsidRPr="00EB5090" w:rsidRDefault="00247591" w:rsidP="00247591">
      <w:pPr>
        <w:pStyle w:val="ListParagraph"/>
        <w:numPr>
          <w:ilvl w:val="0"/>
          <w:numId w:val="9"/>
        </w:numPr>
      </w:pPr>
      <w:r w:rsidRPr="00EB5090">
        <w:t>1:</w:t>
      </w:r>
      <w:r w:rsidRPr="00EB5090">
        <w:tab/>
      </w:r>
      <w:r w:rsidRPr="00EB5090">
        <w:tab/>
      </w:r>
      <w:r w:rsidRPr="00EB5090">
        <w:tab/>
      </w:r>
      <w:r w:rsidRPr="00EB5090">
        <w:tab/>
      </w:r>
      <w:r w:rsidRPr="00EB5090">
        <w:tab/>
      </w:r>
      <w:r w:rsidRPr="00EB5090">
        <w:tab/>
      </w:r>
      <w:r w:rsidRPr="00EB5090">
        <w:tab/>
      </w:r>
      <w:r w:rsidRPr="00EB5090">
        <w:tab/>
      </w:r>
      <w:r w:rsidRPr="00EB5090">
        <w:tab/>
      </w:r>
      <w:r w:rsidRPr="00EB5090">
        <w:tab/>
        <w:t>(Rule: ___)</w:t>
      </w:r>
    </w:p>
    <w:p w:rsidR="00247591" w:rsidRPr="00EB5090" w:rsidRDefault="00247591" w:rsidP="00247591">
      <w:pPr>
        <w:pStyle w:val="ListParagraph"/>
        <w:ind w:left="2160"/>
      </w:pPr>
    </w:p>
    <w:p w:rsidR="00247591" w:rsidRPr="00EB5090" w:rsidRDefault="00247591" w:rsidP="00247591">
      <w:pPr>
        <w:pStyle w:val="ListParagraph"/>
        <w:numPr>
          <w:ilvl w:val="0"/>
          <w:numId w:val="9"/>
        </w:numPr>
      </w:pPr>
      <w:r w:rsidRPr="00EB5090">
        <w:t>2:</w:t>
      </w:r>
      <w:r w:rsidRPr="00EB5090">
        <w:tab/>
      </w:r>
      <w:r w:rsidRPr="00EB5090">
        <w:tab/>
      </w:r>
      <w:r w:rsidRPr="00EB5090">
        <w:tab/>
      </w:r>
      <w:r w:rsidRPr="00EB5090">
        <w:tab/>
      </w:r>
      <w:r w:rsidRPr="00EB5090">
        <w:tab/>
      </w:r>
      <w:r w:rsidRPr="00EB5090">
        <w:tab/>
      </w:r>
      <w:r w:rsidRPr="00EB5090">
        <w:tab/>
      </w:r>
      <w:r w:rsidRPr="00EB5090">
        <w:tab/>
      </w:r>
      <w:r w:rsidRPr="00EB5090">
        <w:tab/>
      </w:r>
      <w:r w:rsidRPr="00EB5090">
        <w:tab/>
        <w:t>(Rule: ___)</w:t>
      </w:r>
      <w:r w:rsidRPr="00EB5090">
        <w:br/>
      </w:r>
    </w:p>
    <w:p w:rsidR="00247591" w:rsidRPr="00EB5090" w:rsidRDefault="00247591" w:rsidP="00247591">
      <w:pPr>
        <w:pStyle w:val="ListParagraph"/>
        <w:numPr>
          <w:ilvl w:val="0"/>
          <w:numId w:val="9"/>
        </w:numPr>
      </w:pPr>
      <w:r w:rsidRPr="00EB5090">
        <w:t>3:</w:t>
      </w:r>
      <w:r w:rsidRPr="00EB5090">
        <w:tab/>
      </w:r>
      <w:r w:rsidRPr="00EB5090">
        <w:tab/>
      </w:r>
      <w:r w:rsidRPr="00EB5090">
        <w:tab/>
      </w:r>
      <w:r w:rsidRPr="00EB5090">
        <w:tab/>
      </w:r>
      <w:r w:rsidRPr="00EB5090">
        <w:tab/>
      </w:r>
      <w:r w:rsidRPr="00EB5090">
        <w:tab/>
      </w:r>
      <w:r w:rsidRPr="00EB5090">
        <w:tab/>
      </w:r>
      <w:r w:rsidRPr="00EB5090">
        <w:tab/>
      </w:r>
      <w:r w:rsidRPr="00EB5090">
        <w:tab/>
      </w:r>
      <w:r w:rsidRPr="00EB5090">
        <w:tab/>
        <w:t>(Rule: ___)</w:t>
      </w:r>
      <w:r w:rsidRPr="00EB5090">
        <w:br/>
      </w:r>
    </w:p>
    <w:p w:rsidR="00247591" w:rsidRDefault="00247591" w:rsidP="00247591">
      <w:pPr>
        <w:pStyle w:val="ListParagraph"/>
        <w:numPr>
          <w:ilvl w:val="0"/>
          <w:numId w:val="9"/>
        </w:numPr>
      </w:pPr>
      <w:r>
        <w:t>4:</w:t>
      </w:r>
      <w:r>
        <w:tab/>
      </w:r>
      <w:r>
        <w:tab/>
      </w:r>
      <w:r>
        <w:tab/>
      </w:r>
      <w:r>
        <w:tab/>
      </w:r>
      <w:r>
        <w:tab/>
      </w:r>
      <w:r>
        <w:tab/>
      </w:r>
      <w:r>
        <w:tab/>
      </w:r>
      <w:r>
        <w:tab/>
      </w:r>
      <w:r>
        <w:tab/>
      </w:r>
      <w:r>
        <w:tab/>
        <w:t>(Rule: ___)</w:t>
      </w:r>
      <w:r>
        <w:br/>
      </w:r>
    </w:p>
    <w:p w:rsidR="00247591" w:rsidRDefault="00247591" w:rsidP="00247591">
      <w:pPr>
        <w:pStyle w:val="ListParagraph"/>
        <w:numPr>
          <w:ilvl w:val="0"/>
          <w:numId w:val="9"/>
        </w:numPr>
      </w:pPr>
      <w:r>
        <w:t>5:</w:t>
      </w:r>
      <w:r>
        <w:tab/>
      </w:r>
      <w:r>
        <w:tab/>
      </w:r>
      <w:r>
        <w:tab/>
      </w:r>
      <w:r>
        <w:tab/>
      </w:r>
      <w:r>
        <w:tab/>
      </w:r>
      <w:r>
        <w:tab/>
      </w:r>
      <w:r>
        <w:tab/>
      </w:r>
      <w:r>
        <w:tab/>
      </w:r>
      <w:r>
        <w:tab/>
      </w:r>
      <w:r>
        <w:tab/>
        <w:t>(Rule: ___)</w:t>
      </w:r>
      <w:r>
        <w:br/>
      </w:r>
    </w:p>
    <w:p w:rsidR="00247591" w:rsidRDefault="00247591" w:rsidP="00247591">
      <w:pPr>
        <w:pStyle w:val="ListParagraph"/>
        <w:numPr>
          <w:ilvl w:val="0"/>
          <w:numId w:val="9"/>
        </w:numPr>
      </w:pPr>
      <w:r>
        <w:t>6:</w:t>
      </w:r>
      <w:r>
        <w:tab/>
      </w:r>
      <w:r>
        <w:tab/>
      </w:r>
      <w:r>
        <w:tab/>
      </w:r>
      <w:r>
        <w:tab/>
      </w:r>
      <w:r>
        <w:tab/>
      </w:r>
      <w:r>
        <w:tab/>
      </w:r>
      <w:r>
        <w:tab/>
      </w:r>
      <w:r>
        <w:tab/>
      </w:r>
      <w:r>
        <w:tab/>
      </w:r>
      <w:r>
        <w:tab/>
        <w:t>(Rule: ___)</w:t>
      </w:r>
    </w:p>
    <w:p w:rsidR="00EB5090" w:rsidRDefault="00EB5090" w:rsidP="00EB5090">
      <w:pPr>
        <w:pStyle w:val="ListParagraph"/>
        <w:ind w:left="2160"/>
      </w:pPr>
    </w:p>
    <w:p w:rsidR="00EB5090" w:rsidRDefault="00EB5090" w:rsidP="00EB5090">
      <w:pPr>
        <w:pStyle w:val="ListParagraph"/>
        <w:numPr>
          <w:ilvl w:val="0"/>
          <w:numId w:val="8"/>
        </w:numPr>
      </w:pPr>
      <w:r>
        <w:t xml:space="preserve">Kidney stones are a huge problem in middle-aged people due to a surplus of insoluble mineral build up.  Using relevant </w:t>
      </w:r>
      <w:proofErr w:type="spellStart"/>
      <w:r>
        <w:t>vocab</w:t>
      </w:r>
      <w:proofErr w:type="spellEnd"/>
      <w:r>
        <w:t>, explain why these kidney stones form, and why they can pose as a problem.</w:t>
      </w:r>
    </w:p>
    <w:sectPr w:rsidR="00EB5090" w:rsidSect="00EB509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185"/>
    <w:multiLevelType w:val="hybridMultilevel"/>
    <w:tmpl w:val="093C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C7738"/>
    <w:multiLevelType w:val="hybridMultilevel"/>
    <w:tmpl w:val="EC3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77A4E"/>
    <w:multiLevelType w:val="hybridMultilevel"/>
    <w:tmpl w:val="DE3E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73E00"/>
    <w:multiLevelType w:val="hybridMultilevel"/>
    <w:tmpl w:val="7FA4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9226A"/>
    <w:multiLevelType w:val="hybridMultilevel"/>
    <w:tmpl w:val="C680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062EE"/>
    <w:multiLevelType w:val="hybridMultilevel"/>
    <w:tmpl w:val="1E18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685CD6"/>
    <w:multiLevelType w:val="hybridMultilevel"/>
    <w:tmpl w:val="E140E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87D38"/>
    <w:multiLevelType w:val="hybridMultilevel"/>
    <w:tmpl w:val="4B9E3D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88F527A"/>
    <w:multiLevelType w:val="hybridMultilevel"/>
    <w:tmpl w:val="751892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7591"/>
    <w:rsid w:val="00247591"/>
    <w:rsid w:val="003235B6"/>
    <w:rsid w:val="00EB5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91"/>
    <w:rPr>
      <w:rFonts w:ascii="Tahoma" w:hAnsi="Tahoma" w:cs="Tahoma"/>
      <w:sz w:val="16"/>
      <w:szCs w:val="16"/>
    </w:rPr>
  </w:style>
  <w:style w:type="paragraph" w:styleId="ListParagraph">
    <w:name w:val="List Paragraph"/>
    <w:basedOn w:val="Normal"/>
    <w:uiPriority w:val="34"/>
    <w:qFormat/>
    <w:rsid w:val="00247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4184</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2013-12-11T16:21:00Z</dcterms:created>
  <dcterms:modified xsi:type="dcterms:W3CDTF">2014-01-06T18:59:00Z</dcterms:modified>
</cp:coreProperties>
</file>