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64" w:rsidRPr="00F36FA7" w:rsidRDefault="00BB2A64" w:rsidP="00F36FA7">
      <w:pPr>
        <w:jc w:val="center"/>
        <w:rPr>
          <w:rFonts w:asciiTheme="minorHAnsi" w:hAnsiTheme="minorHAnsi"/>
          <w:b/>
          <w:sz w:val="22"/>
          <w:szCs w:val="22"/>
        </w:rPr>
      </w:pPr>
      <w:r w:rsidRPr="00F36FA7">
        <w:rPr>
          <w:rFonts w:asciiTheme="minorHAnsi" w:hAnsiTheme="minorHAnsi"/>
          <w:b/>
          <w:sz w:val="22"/>
          <w:szCs w:val="22"/>
        </w:rPr>
        <w:t>Toxicity Lab</w:t>
      </w:r>
    </w:p>
    <w:p w:rsidR="00EB5B75" w:rsidRPr="00F41E7E" w:rsidRDefault="00EB5B75" w:rsidP="00EB5B75">
      <w:pPr>
        <w:rPr>
          <w:rFonts w:asciiTheme="minorHAnsi" w:hAnsiTheme="minorHAnsi"/>
          <w:sz w:val="22"/>
          <w:szCs w:val="22"/>
        </w:rPr>
      </w:pPr>
      <w:r w:rsidRPr="00F41E7E">
        <w:rPr>
          <w:rFonts w:asciiTheme="minorHAnsi" w:hAnsiTheme="minorHAnsi"/>
          <w:sz w:val="22"/>
          <w:szCs w:val="22"/>
          <w:u w:val="single"/>
        </w:rPr>
        <w:t>Purpose</w:t>
      </w:r>
      <w:r w:rsidRPr="00F41E7E">
        <w:rPr>
          <w:rFonts w:asciiTheme="minorHAnsi" w:hAnsiTheme="minorHAnsi"/>
          <w:sz w:val="22"/>
          <w:szCs w:val="22"/>
        </w:rPr>
        <w:t xml:space="preserve">: Students will investigate how various concentrations of nicotine affect the behavior of </w:t>
      </w:r>
      <w:proofErr w:type="spellStart"/>
      <w:r w:rsidRPr="00F41E7E">
        <w:rPr>
          <w:rFonts w:asciiTheme="minorHAnsi" w:hAnsiTheme="minorHAnsi"/>
          <w:sz w:val="22"/>
          <w:szCs w:val="22"/>
          <w:u w:val="single"/>
        </w:rPr>
        <w:t>Lumbriculus</w:t>
      </w:r>
      <w:proofErr w:type="spellEnd"/>
      <w:r w:rsidRPr="00F41E7E">
        <w:rPr>
          <w:rFonts w:asciiTheme="minorHAnsi" w:hAnsiTheme="minorHAnsi"/>
          <w:sz w:val="22"/>
          <w:szCs w:val="22"/>
        </w:rPr>
        <w:t xml:space="preserve"> </w:t>
      </w:r>
      <w:proofErr w:type="spellStart"/>
      <w:r w:rsidRPr="00F41E7E">
        <w:rPr>
          <w:rFonts w:asciiTheme="minorHAnsi" w:hAnsiTheme="minorHAnsi"/>
          <w:sz w:val="22"/>
          <w:szCs w:val="22"/>
          <w:u w:val="single"/>
        </w:rPr>
        <w:t>variegatus</w:t>
      </w:r>
      <w:proofErr w:type="spellEnd"/>
      <w:r w:rsidRPr="00F41E7E">
        <w:rPr>
          <w:rFonts w:asciiTheme="minorHAnsi" w:hAnsiTheme="minorHAnsi"/>
          <w:sz w:val="22"/>
          <w:szCs w:val="22"/>
        </w:rPr>
        <w:t xml:space="preserve"> (California </w:t>
      </w:r>
      <w:proofErr w:type="spellStart"/>
      <w:r w:rsidRPr="00F41E7E">
        <w:rPr>
          <w:rFonts w:asciiTheme="minorHAnsi" w:hAnsiTheme="minorHAnsi"/>
          <w:sz w:val="22"/>
          <w:szCs w:val="22"/>
        </w:rPr>
        <w:t>blackworms</w:t>
      </w:r>
      <w:proofErr w:type="spellEnd"/>
      <w:r w:rsidRPr="00F41E7E">
        <w:rPr>
          <w:rFonts w:asciiTheme="minorHAnsi" w:hAnsiTheme="minorHAnsi"/>
          <w:sz w:val="22"/>
          <w:szCs w:val="22"/>
        </w:rPr>
        <w:t>).</w:t>
      </w:r>
    </w:p>
    <w:p w:rsidR="00EB5B75" w:rsidRDefault="00EB5B75" w:rsidP="00EB5B75">
      <w:pPr>
        <w:rPr>
          <w:rFonts w:asciiTheme="minorHAnsi" w:hAnsiTheme="minorHAnsi"/>
          <w:sz w:val="22"/>
          <w:szCs w:val="22"/>
        </w:rPr>
      </w:pPr>
    </w:p>
    <w:p w:rsidR="00BB2A64" w:rsidRPr="00F41E7E" w:rsidRDefault="00BB2A64">
      <w:pPr>
        <w:rPr>
          <w:rFonts w:asciiTheme="minorHAnsi" w:hAnsiTheme="minorHAnsi"/>
          <w:sz w:val="22"/>
          <w:szCs w:val="22"/>
        </w:rPr>
      </w:pPr>
      <w:r w:rsidRPr="00F41E7E">
        <w:rPr>
          <w:rFonts w:asciiTheme="minorHAnsi" w:hAnsiTheme="minorHAnsi"/>
          <w:sz w:val="22"/>
          <w:szCs w:val="22"/>
          <w:u w:val="single"/>
        </w:rPr>
        <w:t>Background information</w:t>
      </w:r>
      <w:r w:rsidRPr="00F41E7E">
        <w:rPr>
          <w:rFonts w:asciiTheme="minorHAnsi" w:hAnsiTheme="minorHAnsi"/>
          <w:sz w:val="22"/>
          <w:szCs w:val="22"/>
        </w:rPr>
        <w:t>: Students will need to initially observe the worms to establish what they will consider their “baseline measurement”, or “normal behavior”. This “baseline behavior” activity level will be used in comparing worm behavior when nicotine is introduced into the test environment. Several nicotine concentrations will be used, with lab groups observing and recording</w:t>
      </w:r>
      <w:r w:rsidR="00F41E7E" w:rsidRPr="00F41E7E">
        <w:rPr>
          <w:rFonts w:asciiTheme="minorHAnsi" w:hAnsiTheme="minorHAnsi"/>
          <w:sz w:val="22"/>
          <w:szCs w:val="22"/>
        </w:rPr>
        <w:t xml:space="preserve"> worm behavior during exposure.</w:t>
      </w:r>
    </w:p>
    <w:p w:rsidR="00BB2A64" w:rsidRPr="00F41E7E" w:rsidRDefault="00BB2A64">
      <w:pPr>
        <w:rPr>
          <w:rFonts w:asciiTheme="minorHAnsi" w:hAnsiTheme="minorHAnsi"/>
          <w:sz w:val="22"/>
          <w:szCs w:val="22"/>
        </w:rPr>
      </w:pPr>
    </w:p>
    <w:p w:rsidR="00BB2A64" w:rsidRPr="00F41E7E" w:rsidRDefault="00BB2A64">
      <w:pPr>
        <w:rPr>
          <w:rFonts w:asciiTheme="minorHAnsi" w:hAnsiTheme="minorHAnsi"/>
          <w:sz w:val="22"/>
          <w:szCs w:val="22"/>
        </w:rPr>
      </w:pPr>
      <w:r w:rsidRPr="00F41E7E">
        <w:rPr>
          <w:rFonts w:asciiTheme="minorHAnsi" w:hAnsiTheme="minorHAnsi"/>
          <w:sz w:val="22"/>
          <w:szCs w:val="22"/>
        </w:rPr>
        <w:t xml:space="preserve">Normal behavior includes clinging activity in which multiple worms clump into a mass. </w:t>
      </w:r>
      <w:r w:rsidRPr="00F41E7E">
        <w:rPr>
          <w:rFonts w:asciiTheme="minorHAnsi" w:hAnsiTheme="minorHAnsi"/>
          <w:sz w:val="22"/>
          <w:szCs w:val="22"/>
          <w:u w:val="single"/>
        </w:rPr>
        <w:t>Gently</w:t>
      </w:r>
      <w:r w:rsidRPr="00F41E7E">
        <w:rPr>
          <w:rFonts w:asciiTheme="minorHAnsi" w:hAnsiTheme="minorHAnsi"/>
          <w:sz w:val="22"/>
          <w:szCs w:val="22"/>
        </w:rPr>
        <w:t xml:space="preserve"> probing the worms will cause separation of clumped worms. Worms exposed to nicotine may twitch. A loss of response may be</w:t>
      </w:r>
      <w:r w:rsidR="00F41E7E" w:rsidRPr="00F41E7E">
        <w:rPr>
          <w:rFonts w:asciiTheme="minorHAnsi" w:hAnsiTheme="minorHAnsi"/>
          <w:sz w:val="22"/>
          <w:szCs w:val="22"/>
        </w:rPr>
        <w:t xml:space="preserve"> illustrated with tail-curling.</w:t>
      </w:r>
    </w:p>
    <w:p w:rsidR="00BB2A64" w:rsidRPr="00F41E7E" w:rsidRDefault="00BB2A64">
      <w:pPr>
        <w:rPr>
          <w:rFonts w:asciiTheme="minorHAnsi" w:hAnsiTheme="minorHAnsi"/>
          <w:sz w:val="22"/>
          <w:szCs w:val="22"/>
        </w:rPr>
      </w:pPr>
    </w:p>
    <w:p w:rsidR="00BB2A64" w:rsidRPr="00F41E7E" w:rsidRDefault="00BB2A64" w:rsidP="00EB5B75">
      <w:pPr>
        <w:rPr>
          <w:rFonts w:asciiTheme="minorHAnsi" w:hAnsiTheme="minorHAnsi"/>
          <w:sz w:val="22"/>
          <w:szCs w:val="22"/>
        </w:rPr>
      </w:pPr>
      <w:r w:rsidRPr="00EB5B75">
        <w:rPr>
          <w:rFonts w:asciiTheme="minorHAnsi" w:hAnsiTheme="minorHAnsi"/>
          <w:i/>
          <w:sz w:val="22"/>
          <w:szCs w:val="22"/>
        </w:rPr>
        <w:t>Acute and Chronic Toxicity</w:t>
      </w:r>
      <w:r w:rsidRPr="00F41E7E">
        <w:rPr>
          <w:rFonts w:asciiTheme="minorHAnsi" w:hAnsiTheme="minorHAnsi"/>
          <w:sz w:val="22"/>
          <w:szCs w:val="22"/>
        </w:rPr>
        <w:t>: Acute toxicity refers to a relatively high dose of a given toxin over a short time period. Chronic toxicity refers to relatively small doses of a toxin over a longer time period. Lethal Dose 50, or LD</w:t>
      </w:r>
      <w:r w:rsidRPr="00F41E7E">
        <w:rPr>
          <w:rFonts w:asciiTheme="minorHAnsi" w:hAnsiTheme="minorHAnsi"/>
          <w:sz w:val="22"/>
          <w:szCs w:val="22"/>
          <w:vertAlign w:val="subscript"/>
        </w:rPr>
        <w:t>50</w:t>
      </w:r>
      <w:r w:rsidRPr="00F41E7E">
        <w:rPr>
          <w:rFonts w:asciiTheme="minorHAnsi" w:hAnsiTheme="minorHAnsi"/>
          <w:sz w:val="22"/>
          <w:szCs w:val="22"/>
        </w:rPr>
        <w:t>, is commonly used in measuring acute toxicity. LD</w:t>
      </w:r>
      <w:r w:rsidRPr="00F41E7E">
        <w:rPr>
          <w:rFonts w:asciiTheme="minorHAnsi" w:hAnsiTheme="minorHAnsi"/>
          <w:sz w:val="22"/>
          <w:szCs w:val="22"/>
          <w:vertAlign w:val="subscript"/>
        </w:rPr>
        <w:t xml:space="preserve">50 </w:t>
      </w:r>
      <w:r w:rsidRPr="00F41E7E">
        <w:rPr>
          <w:rFonts w:asciiTheme="minorHAnsi" w:hAnsiTheme="minorHAnsi"/>
          <w:sz w:val="22"/>
          <w:szCs w:val="22"/>
        </w:rPr>
        <w:t>is the dose of a given substance which is lethal to 50% of the test organisms. The information below displays the LD</w:t>
      </w:r>
      <w:r w:rsidRPr="00F41E7E">
        <w:rPr>
          <w:rFonts w:asciiTheme="minorHAnsi" w:hAnsiTheme="minorHAnsi"/>
          <w:sz w:val="22"/>
          <w:szCs w:val="22"/>
          <w:vertAlign w:val="subscript"/>
        </w:rPr>
        <w:t>50</w:t>
      </w:r>
      <w:r w:rsidRPr="00F41E7E">
        <w:rPr>
          <w:rFonts w:asciiTheme="minorHAnsi" w:hAnsiTheme="minorHAnsi"/>
          <w:sz w:val="22"/>
          <w:szCs w:val="22"/>
        </w:rPr>
        <w:t xml:space="preserve"> for humans for five selected chemicals:</w:t>
      </w:r>
    </w:p>
    <w:p w:rsidR="00F36FA7" w:rsidRDefault="00F36FA7">
      <w:pPr>
        <w:rPr>
          <w:rFonts w:asciiTheme="minorHAnsi" w:hAnsiTheme="minorHAnsi"/>
          <w:sz w:val="22"/>
          <w:szCs w:val="22"/>
          <w:u w:val="single"/>
        </w:rPr>
      </w:pPr>
    </w:p>
    <w:tbl>
      <w:tblPr>
        <w:tblStyle w:val="TableGrid"/>
        <w:tblW w:w="0" w:type="auto"/>
        <w:jc w:val="center"/>
        <w:tblLook w:val="04A0"/>
      </w:tblPr>
      <w:tblGrid>
        <w:gridCol w:w="2464"/>
        <w:gridCol w:w="4211"/>
      </w:tblGrid>
      <w:tr w:rsidR="00EB5B75" w:rsidTr="000E2659">
        <w:trPr>
          <w:jc w:val="center"/>
        </w:trPr>
        <w:tc>
          <w:tcPr>
            <w:tcW w:w="2464" w:type="dxa"/>
          </w:tcPr>
          <w:p w:rsidR="00EB5B75" w:rsidRPr="00560DF6" w:rsidRDefault="00560DF6" w:rsidP="00560DF6">
            <w:pPr>
              <w:tabs>
                <w:tab w:val="right" w:pos="3650"/>
              </w:tabs>
              <w:jc w:val="center"/>
              <w:rPr>
                <w:rFonts w:asciiTheme="minorHAnsi" w:hAnsiTheme="minorHAnsi"/>
                <w:b/>
                <w:sz w:val="22"/>
                <w:szCs w:val="22"/>
              </w:rPr>
            </w:pPr>
            <w:r w:rsidRPr="00560DF6">
              <w:rPr>
                <w:rFonts w:asciiTheme="minorHAnsi" w:hAnsiTheme="minorHAnsi"/>
                <w:b/>
                <w:sz w:val="22"/>
                <w:szCs w:val="22"/>
              </w:rPr>
              <w:t>Substance</w:t>
            </w:r>
          </w:p>
        </w:tc>
        <w:tc>
          <w:tcPr>
            <w:tcW w:w="4211" w:type="dxa"/>
          </w:tcPr>
          <w:p w:rsidR="00EB5B75" w:rsidRPr="00560DF6" w:rsidRDefault="00560DF6" w:rsidP="000E2659">
            <w:pPr>
              <w:jc w:val="center"/>
              <w:rPr>
                <w:rFonts w:asciiTheme="minorHAnsi" w:hAnsiTheme="minorHAnsi"/>
                <w:b/>
                <w:sz w:val="22"/>
                <w:szCs w:val="22"/>
              </w:rPr>
            </w:pPr>
            <w:r w:rsidRPr="00560DF6">
              <w:rPr>
                <w:rFonts w:asciiTheme="minorHAnsi" w:hAnsiTheme="minorHAnsi"/>
                <w:b/>
                <w:sz w:val="22"/>
                <w:szCs w:val="22"/>
              </w:rPr>
              <w:t>LD</w:t>
            </w:r>
            <w:r w:rsidRPr="00560DF6">
              <w:rPr>
                <w:rFonts w:asciiTheme="minorHAnsi" w:hAnsiTheme="minorHAnsi"/>
                <w:b/>
                <w:sz w:val="22"/>
                <w:szCs w:val="22"/>
                <w:vertAlign w:val="subscript"/>
              </w:rPr>
              <w:t>50</w:t>
            </w:r>
            <w:r w:rsidRPr="00560DF6">
              <w:rPr>
                <w:rFonts w:asciiTheme="minorHAnsi" w:hAnsiTheme="minorHAnsi"/>
                <w:b/>
                <w:sz w:val="22"/>
                <w:szCs w:val="22"/>
              </w:rPr>
              <w:t xml:space="preserve"> (</w:t>
            </w:r>
            <w:r w:rsidR="000E2659">
              <w:rPr>
                <w:rFonts w:asciiTheme="minorHAnsi" w:hAnsiTheme="minorHAnsi"/>
                <w:b/>
                <w:sz w:val="22"/>
                <w:szCs w:val="22"/>
              </w:rPr>
              <w:t>measured for 150 lb person</w:t>
            </w:r>
            <w:r w:rsidRPr="00560DF6">
              <w:rPr>
                <w:rFonts w:asciiTheme="minorHAnsi" w:hAnsiTheme="minorHAnsi"/>
                <w:b/>
                <w:sz w:val="22"/>
                <w:szCs w:val="22"/>
              </w:rPr>
              <w:t>)</w:t>
            </w:r>
          </w:p>
        </w:tc>
      </w:tr>
      <w:tr w:rsidR="00EB5B75" w:rsidTr="000E2659">
        <w:trPr>
          <w:jc w:val="center"/>
        </w:trPr>
        <w:tc>
          <w:tcPr>
            <w:tcW w:w="2464" w:type="dxa"/>
          </w:tcPr>
          <w:p w:rsidR="00EB5B75" w:rsidRPr="00560DF6" w:rsidRDefault="00560DF6">
            <w:pPr>
              <w:rPr>
                <w:rFonts w:asciiTheme="minorHAnsi" w:hAnsiTheme="minorHAnsi"/>
                <w:sz w:val="22"/>
                <w:szCs w:val="22"/>
              </w:rPr>
            </w:pPr>
            <w:proofErr w:type="spellStart"/>
            <w:r>
              <w:rPr>
                <w:rFonts w:asciiTheme="minorHAnsi" w:hAnsiTheme="minorHAnsi"/>
                <w:sz w:val="22"/>
                <w:szCs w:val="22"/>
              </w:rPr>
              <w:t>Botulinum</w:t>
            </w:r>
            <w:proofErr w:type="spellEnd"/>
            <w:r>
              <w:rPr>
                <w:rFonts w:asciiTheme="minorHAnsi" w:hAnsiTheme="minorHAnsi"/>
                <w:sz w:val="22"/>
                <w:szCs w:val="22"/>
              </w:rPr>
              <w:t xml:space="preserve"> toxin (Botox)</w:t>
            </w:r>
          </w:p>
        </w:tc>
        <w:tc>
          <w:tcPr>
            <w:tcW w:w="4211" w:type="dxa"/>
          </w:tcPr>
          <w:p w:rsidR="00EB5B75" w:rsidRPr="00560DF6" w:rsidRDefault="000E2659">
            <w:pPr>
              <w:rPr>
                <w:rFonts w:asciiTheme="minorHAnsi" w:hAnsiTheme="minorHAnsi"/>
                <w:sz w:val="22"/>
                <w:szCs w:val="22"/>
              </w:rPr>
            </w:pPr>
            <w:r>
              <w:rPr>
                <w:rFonts w:asciiTheme="minorHAnsi" w:hAnsiTheme="minorHAnsi"/>
                <w:sz w:val="22"/>
                <w:szCs w:val="22"/>
              </w:rPr>
              <w:t xml:space="preserve">75 units (75 </w:t>
            </w:r>
            <w:proofErr w:type="spellStart"/>
            <w:r>
              <w:rPr>
                <w:rFonts w:asciiTheme="minorHAnsi" w:hAnsiTheme="minorHAnsi"/>
                <w:sz w:val="22"/>
                <w:szCs w:val="22"/>
              </w:rPr>
              <w:t>ng</w:t>
            </w:r>
            <w:proofErr w:type="spellEnd"/>
            <w:r>
              <w:rPr>
                <w:rFonts w:asciiTheme="minorHAnsi" w:hAnsiTheme="minorHAnsi"/>
                <w:sz w:val="22"/>
                <w:szCs w:val="22"/>
              </w:rPr>
              <w:t xml:space="preserve">), avg. is 20 </w:t>
            </w:r>
            <w:proofErr w:type="spellStart"/>
            <w:r>
              <w:rPr>
                <w:rFonts w:asciiTheme="minorHAnsi" w:hAnsiTheme="minorHAnsi"/>
                <w:sz w:val="22"/>
                <w:szCs w:val="22"/>
              </w:rPr>
              <w:t>ng</w:t>
            </w:r>
            <w:proofErr w:type="spellEnd"/>
            <w:r>
              <w:rPr>
                <w:rFonts w:asciiTheme="minorHAnsi" w:hAnsiTheme="minorHAnsi"/>
                <w:sz w:val="22"/>
                <w:szCs w:val="22"/>
              </w:rPr>
              <w:t xml:space="preserve"> treatments</w:t>
            </w:r>
          </w:p>
        </w:tc>
      </w:tr>
      <w:tr w:rsidR="00EB5B75" w:rsidTr="000E2659">
        <w:trPr>
          <w:jc w:val="center"/>
        </w:trPr>
        <w:tc>
          <w:tcPr>
            <w:tcW w:w="2464" w:type="dxa"/>
          </w:tcPr>
          <w:p w:rsidR="00EB5B75" w:rsidRPr="00560DF6" w:rsidRDefault="000E2659">
            <w:pPr>
              <w:rPr>
                <w:rFonts w:asciiTheme="minorHAnsi" w:hAnsiTheme="minorHAnsi"/>
                <w:sz w:val="22"/>
                <w:szCs w:val="22"/>
              </w:rPr>
            </w:pPr>
            <w:r>
              <w:rPr>
                <w:rFonts w:asciiTheme="minorHAnsi" w:hAnsiTheme="minorHAnsi"/>
                <w:sz w:val="22"/>
                <w:szCs w:val="22"/>
              </w:rPr>
              <w:t>Alcohol (40%)</w:t>
            </w:r>
          </w:p>
        </w:tc>
        <w:tc>
          <w:tcPr>
            <w:tcW w:w="4211" w:type="dxa"/>
          </w:tcPr>
          <w:p w:rsidR="00EB5B75" w:rsidRPr="00560DF6" w:rsidRDefault="000E2659">
            <w:pPr>
              <w:rPr>
                <w:rFonts w:asciiTheme="minorHAnsi" w:hAnsiTheme="minorHAnsi"/>
                <w:sz w:val="22"/>
                <w:szCs w:val="22"/>
              </w:rPr>
            </w:pPr>
            <w:r>
              <w:rPr>
                <w:rFonts w:asciiTheme="minorHAnsi" w:hAnsiTheme="minorHAnsi"/>
                <w:sz w:val="22"/>
                <w:szCs w:val="22"/>
              </w:rPr>
              <w:t xml:space="preserve">13 shots (1 shot = 45 </w:t>
            </w:r>
            <w:proofErr w:type="spellStart"/>
            <w:r>
              <w:rPr>
                <w:rFonts w:asciiTheme="minorHAnsi" w:hAnsiTheme="minorHAnsi"/>
                <w:sz w:val="22"/>
                <w:szCs w:val="22"/>
              </w:rPr>
              <w:t>mL</w:t>
            </w:r>
            <w:proofErr w:type="spellEnd"/>
            <w:r>
              <w:rPr>
                <w:rFonts w:asciiTheme="minorHAnsi" w:hAnsiTheme="minorHAnsi"/>
                <w:sz w:val="22"/>
                <w:szCs w:val="22"/>
              </w:rPr>
              <w:t>)</w:t>
            </w:r>
          </w:p>
        </w:tc>
      </w:tr>
      <w:tr w:rsidR="00EB5B75" w:rsidTr="000E2659">
        <w:trPr>
          <w:jc w:val="center"/>
        </w:trPr>
        <w:tc>
          <w:tcPr>
            <w:tcW w:w="2464" w:type="dxa"/>
          </w:tcPr>
          <w:p w:rsidR="00EB5B75" w:rsidRPr="00560DF6" w:rsidRDefault="000E2659">
            <w:pPr>
              <w:rPr>
                <w:rFonts w:asciiTheme="minorHAnsi" w:hAnsiTheme="minorHAnsi"/>
                <w:sz w:val="22"/>
                <w:szCs w:val="22"/>
              </w:rPr>
            </w:pPr>
            <w:r>
              <w:rPr>
                <w:rFonts w:asciiTheme="minorHAnsi" w:hAnsiTheme="minorHAnsi"/>
                <w:sz w:val="22"/>
                <w:szCs w:val="22"/>
              </w:rPr>
              <w:t>Water</w:t>
            </w:r>
          </w:p>
        </w:tc>
        <w:tc>
          <w:tcPr>
            <w:tcW w:w="4211" w:type="dxa"/>
          </w:tcPr>
          <w:p w:rsidR="00EB5B75" w:rsidRPr="00560DF6" w:rsidRDefault="000E2659">
            <w:pPr>
              <w:rPr>
                <w:rFonts w:asciiTheme="minorHAnsi" w:hAnsiTheme="minorHAnsi"/>
                <w:sz w:val="22"/>
                <w:szCs w:val="22"/>
              </w:rPr>
            </w:pPr>
            <w:r>
              <w:rPr>
                <w:rFonts w:asciiTheme="minorHAnsi" w:hAnsiTheme="minorHAnsi"/>
                <w:sz w:val="22"/>
                <w:szCs w:val="22"/>
              </w:rPr>
              <w:t>6 L</w:t>
            </w:r>
          </w:p>
        </w:tc>
      </w:tr>
      <w:tr w:rsidR="00EB5B75" w:rsidTr="000E2659">
        <w:trPr>
          <w:jc w:val="center"/>
        </w:trPr>
        <w:tc>
          <w:tcPr>
            <w:tcW w:w="2464" w:type="dxa"/>
          </w:tcPr>
          <w:p w:rsidR="00EB5B75" w:rsidRPr="00560DF6" w:rsidRDefault="000E2659">
            <w:pPr>
              <w:rPr>
                <w:rFonts w:asciiTheme="minorHAnsi" w:hAnsiTheme="minorHAnsi"/>
                <w:sz w:val="22"/>
                <w:szCs w:val="22"/>
              </w:rPr>
            </w:pPr>
            <w:r>
              <w:rPr>
                <w:rFonts w:asciiTheme="minorHAnsi" w:hAnsiTheme="minorHAnsi"/>
                <w:sz w:val="22"/>
                <w:szCs w:val="22"/>
              </w:rPr>
              <w:t>Caffeine</w:t>
            </w:r>
          </w:p>
        </w:tc>
        <w:tc>
          <w:tcPr>
            <w:tcW w:w="4211" w:type="dxa"/>
          </w:tcPr>
          <w:p w:rsidR="00EB5B75" w:rsidRPr="00560DF6" w:rsidRDefault="000E2659">
            <w:pPr>
              <w:rPr>
                <w:rFonts w:asciiTheme="minorHAnsi" w:hAnsiTheme="minorHAnsi"/>
                <w:sz w:val="22"/>
                <w:szCs w:val="22"/>
              </w:rPr>
            </w:pPr>
            <w:r>
              <w:rPr>
                <w:rFonts w:asciiTheme="minorHAnsi" w:hAnsiTheme="minorHAnsi"/>
                <w:sz w:val="22"/>
                <w:szCs w:val="22"/>
              </w:rPr>
              <w:t xml:space="preserve">118 coffees (1 coffee = 240 </w:t>
            </w:r>
            <w:proofErr w:type="spellStart"/>
            <w:r>
              <w:rPr>
                <w:rFonts w:asciiTheme="minorHAnsi" w:hAnsiTheme="minorHAnsi"/>
                <w:sz w:val="22"/>
                <w:szCs w:val="22"/>
              </w:rPr>
              <w:t>mL</w:t>
            </w:r>
            <w:proofErr w:type="spellEnd"/>
            <w:r>
              <w:rPr>
                <w:rFonts w:asciiTheme="minorHAnsi" w:hAnsiTheme="minorHAnsi"/>
                <w:sz w:val="22"/>
                <w:szCs w:val="22"/>
              </w:rPr>
              <w:t>)</w:t>
            </w:r>
          </w:p>
        </w:tc>
      </w:tr>
      <w:tr w:rsidR="00EB5B75" w:rsidTr="000E2659">
        <w:trPr>
          <w:jc w:val="center"/>
        </w:trPr>
        <w:tc>
          <w:tcPr>
            <w:tcW w:w="2464" w:type="dxa"/>
          </w:tcPr>
          <w:p w:rsidR="00EB5B75" w:rsidRPr="00560DF6" w:rsidRDefault="00560DF6">
            <w:pPr>
              <w:rPr>
                <w:rFonts w:asciiTheme="minorHAnsi" w:hAnsiTheme="minorHAnsi"/>
                <w:sz w:val="22"/>
                <w:szCs w:val="22"/>
              </w:rPr>
            </w:pPr>
            <w:r>
              <w:rPr>
                <w:rFonts w:asciiTheme="minorHAnsi" w:hAnsiTheme="minorHAnsi"/>
                <w:sz w:val="22"/>
                <w:szCs w:val="22"/>
              </w:rPr>
              <w:t>Nicotine</w:t>
            </w:r>
          </w:p>
        </w:tc>
        <w:tc>
          <w:tcPr>
            <w:tcW w:w="4211" w:type="dxa"/>
          </w:tcPr>
          <w:p w:rsidR="00EB5B75" w:rsidRPr="00560DF6" w:rsidRDefault="000E2659">
            <w:pPr>
              <w:rPr>
                <w:rFonts w:asciiTheme="minorHAnsi" w:hAnsiTheme="minorHAnsi"/>
                <w:sz w:val="22"/>
                <w:szCs w:val="22"/>
              </w:rPr>
            </w:pPr>
            <w:r>
              <w:rPr>
                <w:rFonts w:asciiTheme="minorHAnsi" w:hAnsiTheme="minorHAnsi"/>
                <w:sz w:val="22"/>
                <w:szCs w:val="22"/>
              </w:rPr>
              <w:t>75 cigarettes (1 cigarette = 1.0 mg nicotine)</w:t>
            </w:r>
          </w:p>
        </w:tc>
      </w:tr>
    </w:tbl>
    <w:p w:rsidR="00EB5B75" w:rsidRDefault="00EB5B75">
      <w:pPr>
        <w:rPr>
          <w:rFonts w:asciiTheme="minorHAnsi" w:hAnsiTheme="minorHAnsi"/>
          <w:sz w:val="22"/>
          <w:szCs w:val="22"/>
          <w:u w:val="single"/>
        </w:rPr>
      </w:pPr>
    </w:p>
    <w:p w:rsidR="001C37AF" w:rsidRDefault="00BB2A64">
      <w:pPr>
        <w:rPr>
          <w:rFonts w:asciiTheme="minorHAnsi" w:hAnsiTheme="minorHAnsi"/>
          <w:sz w:val="22"/>
          <w:szCs w:val="22"/>
        </w:rPr>
      </w:pPr>
      <w:r w:rsidRPr="00F41E7E">
        <w:rPr>
          <w:rFonts w:asciiTheme="minorHAnsi" w:hAnsiTheme="minorHAnsi"/>
          <w:sz w:val="22"/>
          <w:szCs w:val="22"/>
          <w:u w:val="single"/>
        </w:rPr>
        <w:t>Procedure</w:t>
      </w:r>
      <w:r w:rsidR="001C37AF">
        <w:rPr>
          <w:rFonts w:asciiTheme="minorHAnsi" w:hAnsiTheme="minorHAnsi"/>
          <w:sz w:val="22"/>
          <w:szCs w:val="22"/>
        </w:rPr>
        <w:t xml:space="preserve">: </w:t>
      </w:r>
    </w:p>
    <w:p w:rsidR="00BB2A64" w:rsidRPr="000E2659" w:rsidRDefault="00167926" w:rsidP="001C37AF">
      <w:pPr>
        <w:numPr>
          <w:ilvl w:val="0"/>
          <w:numId w:val="8"/>
        </w:numPr>
        <w:rPr>
          <w:rFonts w:asciiTheme="minorHAnsi" w:hAnsiTheme="minorHAnsi"/>
          <w:sz w:val="21"/>
          <w:szCs w:val="21"/>
        </w:rPr>
      </w:pPr>
      <w:r w:rsidRPr="000E2659">
        <w:rPr>
          <w:rFonts w:asciiTheme="minorHAnsi" w:hAnsiTheme="minorHAnsi"/>
          <w:sz w:val="21"/>
          <w:szCs w:val="21"/>
        </w:rPr>
        <w:t>Label 8 P</w:t>
      </w:r>
      <w:r w:rsidR="00BB2A64" w:rsidRPr="000E2659">
        <w:rPr>
          <w:rFonts w:asciiTheme="minorHAnsi" w:hAnsiTheme="minorHAnsi"/>
          <w:sz w:val="21"/>
          <w:szCs w:val="21"/>
        </w:rPr>
        <w:t>etri dishes in the following manner:</w:t>
      </w:r>
    </w:p>
    <w:p w:rsidR="001C37AF" w:rsidRPr="000E2659" w:rsidRDefault="001C37AF">
      <w:pPr>
        <w:numPr>
          <w:ilvl w:val="0"/>
          <w:numId w:val="2"/>
        </w:numPr>
        <w:rPr>
          <w:rFonts w:asciiTheme="minorHAnsi" w:hAnsiTheme="minorHAnsi"/>
          <w:sz w:val="21"/>
          <w:szCs w:val="21"/>
        </w:rPr>
        <w:sectPr w:rsidR="001C37AF" w:rsidRPr="000E2659" w:rsidSect="00F41E7E">
          <w:type w:val="continuous"/>
          <w:pgSz w:w="12240" w:h="15840"/>
          <w:pgMar w:top="720" w:right="720" w:bottom="720" w:left="720" w:header="720" w:footer="720" w:gutter="0"/>
          <w:cols w:space="720"/>
          <w:docGrid w:linePitch="272"/>
        </w:sectPr>
      </w:pPr>
    </w:p>
    <w:p w:rsidR="00BB2A64" w:rsidRPr="000E2659" w:rsidRDefault="00BB2A64">
      <w:pPr>
        <w:numPr>
          <w:ilvl w:val="0"/>
          <w:numId w:val="2"/>
        </w:numPr>
        <w:rPr>
          <w:rFonts w:asciiTheme="minorHAnsi" w:hAnsiTheme="minorHAnsi"/>
          <w:sz w:val="21"/>
          <w:szCs w:val="21"/>
        </w:rPr>
      </w:pPr>
      <w:r w:rsidRPr="000E2659">
        <w:rPr>
          <w:rFonts w:asciiTheme="minorHAnsi" w:hAnsiTheme="minorHAnsi"/>
          <w:sz w:val="21"/>
          <w:szCs w:val="21"/>
        </w:rPr>
        <w:lastRenderedPageBreak/>
        <w:t xml:space="preserve">“Water Control”  </w:t>
      </w:r>
    </w:p>
    <w:p w:rsidR="00BB2A64" w:rsidRPr="000E2659" w:rsidRDefault="00BB2A64">
      <w:pPr>
        <w:numPr>
          <w:ilvl w:val="0"/>
          <w:numId w:val="2"/>
        </w:numPr>
        <w:rPr>
          <w:rFonts w:asciiTheme="minorHAnsi" w:hAnsiTheme="minorHAnsi"/>
          <w:sz w:val="21"/>
          <w:szCs w:val="21"/>
        </w:rPr>
      </w:pPr>
      <w:r w:rsidRPr="000E2659">
        <w:rPr>
          <w:rFonts w:asciiTheme="minorHAnsi" w:hAnsiTheme="minorHAnsi"/>
          <w:sz w:val="21"/>
          <w:szCs w:val="21"/>
        </w:rPr>
        <w:t>“Water 1”</w:t>
      </w:r>
    </w:p>
    <w:p w:rsidR="00BB2A64" w:rsidRPr="000E2659" w:rsidRDefault="00BB2A64">
      <w:pPr>
        <w:numPr>
          <w:ilvl w:val="0"/>
          <w:numId w:val="2"/>
        </w:numPr>
        <w:rPr>
          <w:rFonts w:asciiTheme="minorHAnsi" w:hAnsiTheme="minorHAnsi"/>
          <w:sz w:val="21"/>
          <w:szCs w:val="21"/>
        </w:rPr>
      </w:pPr>
      <w:r w:rsidRPr="000E2659">
        <w:rPr>
          <w:rFonts w:asciiTheme="minorHAnsi" w:hAnsiTheme="minorHAnsi"/>
          <w:sz w:val="21"/>
          <w:szCs w:val="21"/>
        </w:rPr>
        <w:t>“Water 2”</w:t>
      </w:r>
    </w:p>
    <w:p w:rsidR="00BB2A64" w:rsidRPr="000E2659" w:rsidRDefault="00BB2A64">
      <w:pPr>
        <w:numPr>
          <w:ilvl w:val="0"/>
          <w:numId w:val="2"/>
        </w:numPr>
        <w:rPr>
          <w:rFonts w:asciiTheme="minorHAnsi" w:hAnsiTheme="minorHAnsi"/>
          <w:sz w:val="21"/>
          <w:szCs w:val="21"/>
        </w:rPr>
      </w:pPr>
      <w:r w:rsidRPr="000E2659">
        <w:rPr>
          <w:rFonts w:asciiTheme="minorHAnsi" w:hAnsiTheme="minorHAnsi"/>
          <w:sz w:val="21"/>
          <w:szCs w:val="21"/>
        </w:rPr>
        <w:lastRenderedPageBreak/>
        <w:t>“Water 3”</w:t>
      </w:r>
    </w:p>
    <w:p w:rsidR="00BB2A64" w:rsidRPr="000E2659" w:rsidRDefault="00BB2A64">
      <w:pPr>
        <w:numPr>
          <w:ilvl w:val="0"/>
          <w:numId w:val="2"/>
        </w:numPr>
        <w:rPr>
          <w:rFonts w:asciiTheme="minorHAnsi" w:hAnsiTheme="minorHAnsi"/>
          <w:sz w:val="21"/>
          <w:szCs w:val="21"/>
        </w:rPr>
      </w:pPr>
      <w:r w:rsidRPr="000E2659">
        <w:rPr>
          <w:rFonts w:asciiTheme="minorHAnsi" w:hAnsiTheme="minorHAnsi"/>
          <w:sz w:val="21"/>
          <w:szCs w:val="21"/>
        </w:rPr>
        <w:t>“Control”</w:t>
      </w:r>
    </w:p>
    <w:p w:rsidR="001C37AF" w:rsidRPr="000E2659" w:rsidRDefault="001C37AF" w:rsidP="001C37AF">
      <w:pPr>
        <w:numPr>
          <w:ilvl w:val="0"/>
          <w:numId w:val="2"/>
        </w:numPr>
        <w:rPr>
          <w:rFonts w:asciiTheme="minorHAnsi" w:hAnsiTheme="minorHAnsi"/>
          <w:sz w:val="21"/>
          <w:szCs w:val="21"/>
        </w:rPr>
      </w:pPr>
      <w:r w:rsidRPr="000E2659">
        <w:rPr>
          <w:rFonts w:asciiTheme="minorHAnsi" w:hAnsiTheme="minorHAnsi"/>
          <w:sz w:val="21"/>
          <w:szCs w:val="21"/>
        </w:rPr>
        <w:t>“Low Concentration”</w:t>
      </w:r>
    </w:p>
    <w:p w:rsidR="00BB2A64" w:rsidRPr="000E2659" w:rsidRDefault="00BB2A64" w:rsidP="001C37AF">
      <w:pPr>
        <w:numPr>
          <w:ilvl w:val="0"/>
          <w:numId w:val="2"/>
        </w:numPr>
        <w:rPr>
          <w:rFonts w:asciiTheme="minorHAnsi" w:hAnsiTheme="minorHAnsi"/>
          <w:sz w:val="21"/>
          <w:szCs w:val="21"/>
        </w:rPr>
      </w:pPr>
      <w:r w:rsidRPr="000E2659">
        <w:rPr>
          <w:rFonts w:asciiTheme="minorHAnsi" w:hAnsiTheme="minorHAnsi"/>
          <w:sz w:val="21"/>
          <w:szCs w:val="21"/>
        </w:rPr>
        <w:lastRenderedPageBreak/>
        <w:t xml:space="preserve">“Medium Concentration” </w:t>
      </w:r>
    </w:p>
    <w:p w:rsidR="00BB2A64" w:rsidRPr="000E2659" w:rsidRDefault="00BB2A64">
      <w:pPr>
        <w:numPr>
          <w:ilvl w:val="0"/>
          <w:numId w:val="2"/>
        </w:numPr>
        <w:rPr>
          <w:rFonts w:asciiTheme="minorHAnsi" w:hAnsiTheme="minorHAnsi"/>
          <w:sz w:val="21"/>
          <w:szCs w:val="21"/>
        </w:rPr>
      </w:pPr>
      <w:r w:rsidRPr="000E2659">
        <w:rPr>
          <w:rFonts w:asciiTheme="minorHAnsi" w:hAnsiTheme="minorHAnsi"/>
          <w:sz w:val="21"/>
          <w:szCs w:val="21"/>
        </w:rPr>
        <w:t xml:space="preserve">“High Concentration” </w:t>
      </w:r>
    </w:p>
    <w:p w:rsidR="001C37AF" w:rsidRPr="000E2659" w:rsidRDefault="001C37AF" w:rsidP="001C37AF">
      <w:pPr>
        <w:numPr>
          <w:ilvl w:val="0"/>
          <w:numId w:val="8"/>
        </w:numPr>
        <w:rPr>
          <w:rFonts w:asciiTheme="minorHAnsi" w:hAnsiTheme="minorHAnsi"/>
          <w:sz w:val="21"/>
          <w:szCs w:val="21"/>
        </w:rPr>
        <w:sectPr w:rsidR="001C37AF" w:rsidRPr="000E2659" w:rsidSect="001C37AF">
          <w:type w:val="continuous"/>
          <w:pgSz w:w="12240" w:h="15840"/>
          <w:pgMar w:top="720" w:right="720" w:bottom="720" w:left="720" w:header="720" w:footer="720" w:gutter="0"/>
          <w:cols w:num="3" w:space="720"/>
          <w:docGrid w:linePitch="272"/>
        </w:sectPr>
      </w:pPr>
    </w:p>
    <w:p w:rsidR="00536F49" w:rsidRPr="00536F49" w:rsidRDefault="001C37AF" w:rsidP="00536F49">
      <w:pPr>
        <w:numPr>
          <w:ilvl w:val="0"/>
          <w:numId w:val="8"/>
        </w:numPr>
        <w:rPr>
          <w:rFonts w:asciiTheme="minorHAnsi" w:hAnsiTheme="minorHAnsi"/>
          <w:sz w:val="21"/>
          <w:szCs w:val="21"/>
        </w:rPr>
      </w:pPr>
      <w:r w:rsidRPr="00536F49">
        <w:rPr>
          <w:rFonts w:asciiTheme="minorHAnsi" w:hAnsiTheme="minorHAnsi"/>
          <w:sz w:val="21"/>
          <w:szCs w:val="21"/>
        </w:rPr>
        <w:lastRenderedPageBreak/>
        <w:t xml:space="preserve">Using a beaker, obtain approximately 50 </w:t>
      </w:r>
      <w:proofErr w:type="spellStart"/>
      <w:r w:rsidRPr="00536F49">
        <w:rPr>
          <w:rFonts w:asciiTheme="minorHAnsi" w:hAnsiTheme="minorHAnsi"/>
          <w:sz w:val="21"/>
          <w:szCs w:val="21"/>
        </w:rPr>
        <w:t>mL</w:t>
      </w:r>
      <w:proofErr w:type="spellEnd"/>
      <w:r w:rsidRPr="00536F49">
        <w:rPr>
          <w:rFonts w:asciiTheme="minorHAnsi" w:hAnsiTheme="minorHAnsi"/>
          <w:sz w:val="21"/>
          <w:szCs w:val="21"/>
        </w:rPr>
        <w:t xml:space="preserve"> of the nicotine stock solution.  Decide what concentrations to place in your </w:t>
      </w:r>
      <w:proofErr w:type="spellStart"/>
      <w:r w:rsidRPr="00536F49">
        <w:rPr>
          <w:rFonts w:asciiTheme="minorHAnsi" w:hAnsiTheme="minorHAnsi"/>
          <w:sz w:val="21"/>
          <w:szCs w:val="21"/>
        </w:rPr>
        <w:t>petri</w:t>
      </w:r>
      <w:proofErr w:type="spellEnd"/>
      <w:r w:rsidRPr="00536F49">
        <w:rPr>
          <w:rFonts w:asciiTheme="minorHAnsi" w:hAnsiTheme="minorHAnsi"/>
          <w:sz w:val="21"/>
          <w:szCs w:val="21"/>
        </w:rPr>
        <w:t xml:space="preserve"> dishes.</w:t>
      </w:r>
      <w:r w:rsidR="000E2659" w:rsidRPr="00536F49">
        <w:rPr>
          <w:rFonts w:asciiTheme="minorHAnsi" w:hAnsiTheme="minorHAnsi"/>
          <w:sz w:val="21"/>
          <w:szCs w:val="21"/>
        </w:rPr>
        <w:t xml:space="preserve">  Remember that each </w:t>
      </w:r>
      <w:proofErr w:type="spellStart"/>
      <w:r w:rsidR="000E2659" w:rsidRPr="00536F49">
        <w:rPr>
          <w:rFonts w:asciiTheme="minorHAnsi" w:hAnsiTheme="minorHAnsi"/>
          <w:sz w:val="21"/>
          <w:szCs w:val="21"/>
        </w:rPr>
        <w:t>petri</w:t>
      </w:r>
      <w:proofErr w:type="spellEnd"/>
      <w:r w:rsidR="000E2659" w:rsidRPr="00536F49">
        <w:rPr>
          <w:rFonts w:asciiTheme="minorHAnsi" w:hAnsiTheme="minorHAnsi"/>
          <w:sz w:val="21"/>
          <w:szCs w:val="21"/>
        </w:rPr>
        <w:t xml:space="preserve"> dish will contain about 10 </w:t>
      </w:r>
      <w:proofErr w:type="spellStart"/>
      <w:r w:rsidR="000E2659" w:rsidRPr="00536F49">
        <w:rPr>
          <w:rFonts w:asciiTheme="minorHAnsi" w:hAnsiTheme="minorHAnsi"/>
          <w:sz w:val="21"/>
          <w:szCs w:val="21"/>
        </w:rPr>
        <w:t>mL</w:t>
      </w:r>
      <w:proofErr w:type="spellEnd"/>
      <w:r w:rsidR="000E2659" w:rsidRPr="00536F49">
        <w:rPr>
          <w:rFonts w:asciiTheme="minorHAnsi" w:hAnsiTheme="minorHAnsi"/>
          <w:sz w:val="21"/>
          <w:szCs w:val="21"/>
        </w:rPr>
        <w:t xml:space="preserve"> of liquid.  Plan accordingly.</w:t>
      </w:r>
    </w:p>
    <w:p w:rsidR="001C37AF" w:rsidRPr="00536F49" w:rsidRDefault="001C37AF" w:rsidP="001C37AF">
      <w:pPr>
        <w:numPr>
          <w:ilvl w:val="0"/>
          <w:numId w:val="8"/>
        </w:numPr>
        <w:rPr>
          <w:rFonts w:asciiTheme="minorHAnsi" w:hAnsiTheme="minorHAnsi"/>
          <w:sz w:val="21"/>
          <w:szCs w:val="21"/>
        </w:rPr>
      </w:pPr>
      <w:r w:rsidRPr="00536F49">
        <w:rPr>
          <w:rFonts w:asciiTheme="minorHAnsi" w:hAnsiTheme="minorHAnsi"/>
          <w:sz w:val="21"/>
          <w:szCs w:val="21"/>
        </w:rPr>
        <w:t xml:space="preserve">Fill each of the water/control </w:t>
      </w:r>
      <w:proofErr w:type="spellStart"/>
      <w:r w:rsidRPr="00536F49">
        <w:rPr>
          <w:rFonts w:asciiTheme="minorHAnsi" w:hAnsiTheme="minorHAnsi"/>
          <w:sz w:val="21"/>
          <w:szCs w:val="21"/>
        </w:rPr>
        <w:t>petri</w:t>
      </w:r>
      <w:proofErr w:type="spellEnd"/>
      <w:r w:rsidRPr="00536F49">
        <w:rPr>
          <w:rFonts w:asciiTheme="minorHAnsi" w:hAnsiTheme="minorHAnsi"/>
          <w:sz w:val="21"/>
          <w:szCs w:val="21"/>
        </w:rPr>
        <w:t xml:space="preserve"> dishes with approximately 10 </w:t>
      </w:r>
      <w:proofErr w:type="spellStart"/>
      <w:r w:rsidRPr="00536F49">
        <w:rPr>
          <w:rFonts w:asciiTheme="minorHAnsi" w:hAnsiTheme="minorHAnsi"/>
          <w:sz w:val="21"/>
          <w:szCs w:val="21"/>
        </w:rPr>
        <w:t>mL</w:t>
      </w:r>
      <w:proofErr w:type="spellEnd"/>
      <w:r w:rsidRPr="00536F49">
        <w:rPr>
          <w:rFonts w:asciiTheme="minorHAnsi" w:hAnsiTheme="minorHAnsi"/>
          <w:sz w:val="21"/>
          <w:szCs w:val="21"/>
        </w:rPr>
        <w:t xml:space="preserve"> of water using the small graduated cylinder.</w:t>
      </w:r>
    </w:p>
    <w:p w:rsidR="00BB2A64" w:rsidRPr="000E2659" w:rsidRDefault="00BB2A64" w:rsidP="001C37AF">
      <w:pPr>
        <w:numPr>
          <w:ilvl w:val="0"/>
          <w:numId w:val="8"/>
        </w:numPr>
        <w:rPr>
          <w:rFonts w:asciiTheme="minorHAnsi" w:hAnsiTheme="minorHAnsi"/>
          <w:sz w:val="21"/>
          <w:szCs w:val="21"/>
        </w:rPr>
      </w:pPr>
      <w:r w:rsidRPr="000E2659">
        <w:rPr>
          <w:rFonts w:asciiTheme="minorHAnsi" w:hAnsiTheme="minorHAnsi"/>
          <w:sz w:val="21"/>
          <w:szCs w:val="21"/>
        </w:rPr>
        <w:t xml:space="preserve">Place 10 </w:t>
      </w:r>
      <w:r w:rsidR="00167926" w:rsidRPr="000E2659">
        <w:rPr>
          <w:rFonts w:asciiTheme="minorHAnsi" w:hAnsiTheme="minorHAnsi"/>
          <w:sz w:val="21"/>
          <w:szCs w:val="21"/>
        </w:rPr>
        <w:t>worms in each of the following P</w:t>
      </w:r>
      <w:r w:rsidRPr="000E2659">
        <w:rPr>
          <w:rFonts w:asciiTheme="minorHAnsi" w:hAnsiTheme="minorHAnsi"/>
          <w:sz w:val="21"/>
          <w:szCs w:val="21"/>
        </w:rPr>
        <w:t>etri dishes:</w:t>
      </w:r>
    </w:p>
    <w:p w:rsidR="00BB2A64" w:rsidRPr="000E2659" w:rsidRDefault="00BB2A64">
      <w:pPr>
        <w:ind w:left="690"/>
        <w:rPr>
          <w:rFonts w:asciiTheme="minorHAnsi" w:hAnsiTheme="minorHAnsi"/>
          <w:sz w:val="21"/>
          <w:szCs w:val="21"/>
        </w:rPr>
      </w:pPr>
      <w:r w:rsidRPr="000E2659">
        <w:rPr>
          <w:rFonts w:asciiTheme="minorHAnsi" w:hAnsiTheme="minorHAnsi"/>
          <w:sz w:val="21"/>
          <w:szCs w:val="21"/>
        </w:rPr>
        <w:t>Water Control, Water 1, Water 2, and Water 3</w:t>
      </w:r>
    </w:p>
    <w:p w:rsidR="00BB2A64" w:rsidRPr="000E2659" w:rsidRDefault="00BB2A64" w:rsidP="001C37AF">
      <w:pPr>
        <w:numPr>
          <w:ilvl w:val="0"/>
          <w:numId w:val="8"/>
        </w:numPr>
        <w:rPr>
          <w:rFonts w:asciiTheme="minorHAnsi" w:hAnsiTheme="minorHAnsi"/>
          <w:sz w:val="21"/>
          <w:szCs w:val="21"/>
        </w:rPr>
      </w:pPr>
      <w:r w:rsidRPr="000E2659">
        <w:rPr>
          <w:rFonts w:asciiTheme="minorHAnsi" w:hAnsiTheme="minorHAnsi"/>
          <w:sz w:val="21"/>
          <w:szCs w:val="21"/>
        </w:rPr>
        <w:t xml:space="preserve"> Observe the worms “normal” behavior, with and without probing. </w:t>
      </w:r>
    </w:p>
    <w:p w:rsidR="00BB2A64" w:rsidRPr="000E2659" w:rsidRDefault="00BB2A64" w:rsidP="001C37AF">
      <w:pPr>
        <w:numPr>
          <w:ilvl w:val="0"/>
          <w:numId w:val="8"/>
        </w:numPr>
        <w:rPr>
          <w:rFonts w:asciiTheme="minorHAnsi" w:hAnsiTheme="minorHAnsi"/>
          <w:sz w:val="21"/>
          <w:szCs w:val="21"/>
        </w:rPr>
      </w:pPr>
      <w:r w:rsidRPr="000E2659">
        <w:rPr>
          <w:rFonts w:asciiTheme="minorHAnsi" w:hAnsiTheme="minorHAnsi"/>
          <w:sz w:val="21"/>
          <w:szCs w:val="21"/>
        </w:rPr>
        <w:t>Move the w</w:t>
      </w:r>
      <w:r w:rsidR="00167926" w:rsidRPr="000E2659">
        <w:rPr>
          <w:rFonts w:asciiTheme="minorHAnsi" w:hAnsiTheme="minorHAnsi"/>
          <w:sz w:val="21"/>
          <w:szCs w:val="21"/>
        </w:rPr>
        <w:t>orms from the P</w:t>
      </w:r>
      <w:r w:rsidRPr="000E2659">
        <w:rPr>
          <w:rFonts w:asciiTheme="minorHAnsi" w:hAnsiTheme="minorHAnsi"/>
          <w:sz w:val="21"/>
          <w:szCs w:val="21"/>
        </w:rPr>
        <w:t xml:space="preserve">etri dishes indicated in the “Left Column” </w:t>
      </w:r>
      <w:r w:rsidR="00167926" w:rsidRPr="000E2659">
        <w:rPr>
          <w:rFonts w:asciiTheme="minorHAnsi" w:hAnsiTheme="minorHAnsi"/>
          <w:sz w:val="21"/>
          <w:szCs w:val="21"/>
        </w:rPr>
        <w:t>to the P</w:t>
      </w:r>
      <w:r w:rsidRPr="000E2659">
        <w:rPr>
          <w:rFonts w:asciiTheme="minorHAnsi" w:hAnsiTheme="minorHAnsi"/>
          <w:sz w:val="21"/>
          <w:szCs w:val="21"/>
        </w:rPr>
        <w:t>etri dishes in the “Right Column” below:</w:t>
      </w:r>
    </w:p>
    <w:tbl>
      <w:tblPr>
        <w:tblStyle w:val="TableGrid"/>
        <w:tblW w:w="0" w:type="auto"/>
        <w:jc w:val="center"/>
        <w:tblInd w:w="690" w:type="dxa"/>
        <w:tblLook w:val="04A0"/>
      </w:tblPr>
      <w:tblGrid>
        <w:gridCol w:w="1603"/>
        <w:gridCol w:w="2123"/>
      </w:tblGrid>
      <w:tr w:rsidR="001C37AF" w:rsidRPr="000E2659" w:rsidTr="001C37AF">
        <w:trPr>
          <w:jc w:val="center"/>
        </w:trPr>
        <w:tc>
          <w:tcPr>
            <w:tcW w:w="1603" w:type="dxa"/>
          </w:tcPr>
          <w:p w:rsidR="001C37AF" w:rsidRPr="000E2659" w:rsidRDefault="001C37AF" w:rsidP="001C37AF">
            <w:pPr>
              <w:jc w:val="center"/>
              <w:rPr>
                <w:rFonts w:asciiTheme="minorHAnsi" w:hAnsiTheme="minorHAnsi"/>
                <w:b/>
                <w:sz w:val="21"/>
                <w:szCs w:val="21"/>
              </w:rPr>
            </w:pPr>
            <w:r w:rsidRPr="000E2659">
              <w:rPr>
                <w:rFonts w:asciiTheme="minorHAnsi" w:hAnsiTheme="minorHAnsi"/>
                <w:b/>
                <w:sz w:val="21"/>
                <w:szCs w:val="21"/>
              </w:rPr>
              <w:t>Left Column</w:t>
            </w:r>
          </w:p>
        </w:tc>
        <w:tc>
          <w:tcPr>
            <w:tcW w:w="2123" w:type="dxa"/>
          </w:tcPr>
          <w:p w:rsidR="001C37AF" w:rsidRPr="000E2659" w:rsidRDefault="001C37AF" w:rsidP="001C37AF">
            <w:pPr>
              <w:jc w:val="center"/>
              <w:rPr>
                <w:rFonts w:asciiTheme="minorHAnsi" w:hAnsiTheme="minorHAnsi"/>
                <w:b/>
                <w:sz w:val="21"/>
                <w:szCs w:val="21"/>
              </w:rPr>
            </w:pPr>
            <w:r w:rsidRPr="000E2659">
              <w:rPr>
                <w:rFonts w:asciiTheme="minorHAnsi" w:hAnsiTheme="minorHAnsi"/>
                <w:b/>
                <w:sz w:val="21"/>
                <w:szCs w:val="21"/>
              </w:rPr>
              <w:t>Right Column</w:t>
            </w:r>
          </w:p>
        </w:tc>
      </w:tr>
      <w:tr w:rsidR="001C37AF" w:rsidRPr="000E2659" w:rsidTr="001C37AF">
        <w:trPr>
          <w:jc w:val="center"/>
        </w:trPr>
        <w:tc>
          <w:tcPr>
            <w:tcW w:w="1603" w:type="dxa"/>
          </w:tcPr>
          <w:p w:rsidR="001C37AF" w:rsidRPr="000E2659" w:rsidRDefault="001C37AF" w:rsidP="001C37AF">
            <w:pPr>
              <w:jc w:val="center"/>
              <w:rPr>
                <w:rFonts w:asciiTheme="minorHAnsi" w:hAnsiTheme="minorHAnsi"/>
                <w:sz w:val="21"/>
                <w:szCs w:val="21"/>
              </w:rPr>
            </w:pPr>
            <w:r w:rsidRPr="000E2659">
              <w:rPr>
                <w:rFonts w:asciiTheme="minorHAnsi" w:hAnsiTheme="minorHAnsi"/>
                <w:sz w:val="21"/>
                <w:szCs w:val="21"/>
              </w:rPr>
              <w:t>Water Control</w:t>
            </w:r>
          </w:p>
        </w:tc>
        <w:tc>
          <w:tcPr>
            <w:tcW w:w="2123" w:type="dxa"/>
          </w:tcPr>
          <w:p w:rsidR="001C37AF" w:rsidRPr="000E2659" w:rsidRDefault="001C37AF" w:rsidP="001C37AF">
            <w:pPr>
              <w:jc w:val="center"/>
              <w:rPr>
                <w:rFonts w:asciiTheme="minorHAnsi" w:hAnsiTheme="minorHAnsi"/>
                <w:sz w:val="21"/>
                <w:szCs w:val="21"/>
              </w:rPr>
            </w:pPr>
            <w:r w:rsidRPr="000E2659">
              <w:rPr>
                <w:rFonts w:asciiTheme="minorHAnsi" w:hAnsiTheme="minorHAnsi"/>
                <w:sz w:val="21"/>
                <w:szCs w:val="21"/>
              </w:rPr>
              <w:t>Control</w:t>
            </w:r>
          </w:p>
        </w:tc>
      </w:tr>
      <w:tr w:rsidR="001C37AF" w:rsidRPr="000E2659" w:rsidTr="001C37AF">
        <w:trPr>
          <w:jc w:val="center"/>
        </w:trPr>
        <w:tc>
          <w:tcPr>
            <w:tcW w:w="1603" w:type="dxa"/>
          </w:tcPr>
          <w:p w:rsidR="001C37AF" w:rsidRPr="000E2659" w:rsidRDefault="001C37AF" w:rsidP="001C37AF">
            <w:pPr>
              <w:jc w:val="center"/>
              <w:rPr>
                <w:rFonts w:asciiTheme="minorHAnsi" w:hAnsiTheme="minorHAnsi"/>
                <w:sz w:val="21"/>
                <w:szCs w:val="21"/>
              </w:rPr>
            </w:pPr>
            <w:r w:rsidRPr="000E2659">
              <w:rPr>
                <w:rFonts w:asciiTheme="minorHAnsi" w:hAnsiTheme="minorHAnsi"/>
                <w:sz w:val="21"/>
                <w:szCs w:val="21"/>
              </w:rPr>
              <w:t>Water 1</w:t>
            </w:r>
          </w:p>
        </w:tc>
        <w:tc>
          <w:tcPr>
            <w:tcW w:w="2123" w:type="dxa"/>
          </w:tcPr>
          <w:p w:rsidR="001C37AF" w:rsidRPr="000E2659" w:rsidRDefault="001C37AF" w:rsidP="001C37AF">
            <w:pPr>
              <w:jc w:val="center"/>
              <w:rPr>
                <w:rFonts w:asciiTheme="minorHAnsi" w:hAnsiTheme="minorHAnsi"/>
                <w:sz w:val="21"/>
                <w:szCs w:val="21"/>
              </w:rPr>
            </w:pPr>
            <w:r w:rsidRPr="000E2659">
              <w:rPr>
                <w:rFonts w:asciiTheme="minorHAnsi" w:hAnsiTheme="minorHAnsi"/>
                <w:sz w:val="21"/>
                <w:szCs w:val="21"/>
              </w:rPr>
              <w:t>Low Concentration</w:t>
            </w:r>
          </w:p>
        </w:tc>
      </w:tr>
      <w:tr w:rsidR="001C37AF" w:rsidRPr="000E2659" w:rsidTr="001C37AF">
        <w:trPr>
          <w:jc w:val="center"/>
        </w:trPr>
        <w:tc>
          <w:tcPr>
            <w:tcW w:w="1603" w:type="dxa"/>
          </w:tcPr>
          <w:p w:rsidR="001C37AF" w:rsidRPr="000E2659" w:rsidRDefault="001C37AF" w:rsidP="001C37AF">
            <w:pPr>
              <w:jc w:val="center"/>
              <w:rPr>
                <w:rFonts w:asciiTheme="minorHAnsi" w:hAnsiTheme="minorHAnsi"/>
                <w:sz w:val="21"/>
                <w:szCs w:val="21"/>
              </w:rPr>
            </w:pPr>
            <w:r w:rsidRPr="000E2659">
              <w:rPr>
                <w:rFonts w:asciiTheme="minorHAnsi" w:hAnsiTheme="minorHAnsi"/>
                <w:sz w:val="21"/>
                <w:szCs w:val="21"/>
              </w:rPr>
              <w:t>Water 2</w:t>
            </w:r>
          </w:p>
        </w:tc>
        <w:tc>
          <w:tcPr>
            <w:tcW w:w="2123" w:type="dxa"/>
          </w:tcPr>
          <w:p w:rsidR="001C37AF" w:rsidRPr="000E2659" w:rsidRDefault="001C37AF" w:rsidP="001C37AF">
            <w:pPr>
              <w:jc w:val="center"/>
              <w:rPr>
                <w:rFonts w:asciiTheme="minorHAnsi" w:hAnsiTheme="minorHAnsi"/>
                <w:sz w:val="21"/>
                <w:szCs w:val="21"/>
              </w:rPr>
            </w:pPr>
            <w:r w:rsidRPr="000E2659">
              <w:rPr>
                <w:rFonts w:asciiTheme="minorHAnsi" w:hAnsiTheme="minorHAnsi"/>
                <w:sz w:val="21"/>
                <w:szCs w:val="21"/>
              </w:rPr>
              <w:t>Med. Concentration</w:t>
            </w:r>
          </w:p>
        </w:tc>
      </w:tr>
      <w:tr w:rsidR="001C37AF" w:rsidRPr="000E2659" w:rsidTr="001C37AF">
        <w:trPr>
          <w:jc w:val="center"/>
        </w:trPr>
        <w:tc>
          <w:tcPr>
            <w:tcW w:w="1603" w:type="dxa"/>
          </w:tcPr>
          <w:p w:rsidR="001C37AF" w:rsidRPr="000E2659" w:rsidRDefault="001C37AF" w:rsidP="001C37AF">
            <w:pPr>
              <w:jc w:val="center"/>
              <w:rPr>
                <w:rFonts w:asciiTheme="minorHAnsi" w:hAnsiTheme="minorHAnsi"/>
                <w:sz w:val="21"/>
                <w:szCs w:val="21"/>
              </w:rPr>
            </w:pPr>
            <w:r w:rsidRPr="000E2659">
              <w:rPr>
                <w:rFonts w:asciiTheme="minorHAnsi" w:hAnsiTheme="minorHAnsi"/>
                <w:sz w:val="21"/>
                <w:szCs w:val="21"/>
              </w:rPr>
              <w:t>Water 3</w:t>
            </w:r>
          </w:p>
        </w:tc>
        <w:tc>
          <w:tcPr>
            <w:tcW w:w="2123" w:type="dxa"/>
          </w:tcPr>
          <w:p w:rsidR="001C37AF" w:rsidRPr="000E2659" w:rsidRDefault="001C37AF" w:rsidP="001C37AF">
            <w:pPr>
              <w:jc w:val="center"/>
              <w:rPr>
                <w:rFonts w:asciiTheme="minorHAnsi" w:hAnsiTheme="minorHAnsi"/>
                <w:sz w:val="21"/>
                <w:szCs w:val="21"/>
              </w:rPr>
            </w:pPr>
            <w:r w:rsidRPr="000E2659">
              <w:rPr>
                <w:rFonts w:asciiTheme="minorHAnsi" w:hAnsiTheme="minorHAnsi"/>
                <w:sz w:val="21"/>
                <w:szCs w:val="21"/>
              </w:rPr>
              <w:t>High Concentration</w:t>
            </w:r>
          </w:p>
        </w:tc>
      </w:tr>
    </w:tbl>
    <w:p w:rsidR="001C37AF" w:rsidRPr="000E2659" w:rsidRDefault="00BB2A64" w:rsidP="001C37AF">
      <w:pPr>
        <w:numPr>
          <w:ilvl w:val="0"/>
          <w:numId w:val="8"/>
        </w:numPr>
        <w:rPr>
          <w:rFonts w:asciiTheme="minorHAnsi" w:hAnsiTheme="minorHAnsi"/>
          <w:noProof/>
          <w:sz w:val="21"/>
          <w:szCs w:val="21"/>
        </w:rPr>
      </w:pPr>
      <w:r w:rsidRPr="000E2659">
        <w:rPr>
          <w:rFonts w:asciiTheme="minorHAnsi" w:hAnsiTheme="minorHAnsi"/>
          <w:noProof/>
          <w:sz w:val="21"/>
          <w:szCs w:val="21"/>
        </w:rPr>
        <w:t>Observe and note worm behavior at the following time intervals:</w:t>
      </w:r>
    </w:p>
    <w:p w:rsidR="00BB2A64" w:rsidRPr="000E2659" w:rsidRDefault="00BB2A64" w:rsidP="00F36FA7">
      <w:pPr>
        <w:numPr>
          <w:ilvl w:val="0"/>
          <w:numId w:val="9"/>
        </w:numPr>
        <w:rPr>
          <w:rFonts w:asciiTheme="minorHAnsi" w:hAnsiTheme="minorHAnsi"/>
          <w:noProof/>
          <w:sz w:val="21"/>
          <w:szCs w:val="21"/>
        </w:rPr>
      </w:pPr>
      <w:r w:rsidRPr="000E2659">
        <w:rPr>
          <w:rFonts w:asciiTheme="minorHAnsi" w:hAnsiTheme="minorHAnsi"/>
          <w:noProof/>
          <w:sz w:val="21"/>
          <w:szCs w:val="21"/>
        </w:rPr>
        <w:t>Time 0 (immediately after the 10 worms per petri dish have been moved.)</w:t>
      </w:r>
    </w:p>
    <w:p w:rsidR="00BB2A64" w:rsidRPr="000E2659" w:rsidRDefault="00BB2A64" w:rsidP="00F36FA7">
      <w:pPr>
        <w:numPr>
          <w:ilvl w:val="0"/>
          <w:numId w:val="9"/>
        </w:numPr>
        <w:rPr>
          <w:rFonts w:asciiTheme="minorHAnsi" w:hAnsiTheme="minorHAnsi"/>
          <w:noProof/>
          <w:sz w:val="21"/>
          <w:szCs w:val="21"/>
        </w:rPr>
      </w:pPr>
      <w:r w:rsidRPr="000E2659">
        <w:rPr>
          <w:rFonts w:asciiTheme="minorHAnsi" w:hAnsiTheme="minorHAnsi"/>
          <w:noProof/>
          <w:sz w:val="21"/>
          <w:szCs w:val="21"/>
        </w:rPr>
        <w:t>4 minutes after the transfer</w:t>
      </w:r>
    </w:p>
    <w:p w:rsidR="00BB2A64" w:rsidRPr="000E2659" w:rsidRDefault="00BB2A64" w:rsidP="00F36FA7">
      <w:pPr>
        <w:numPr>
          <w:ilvl w:val="0"/>
          <w:numId w:val="9"/>
        </w:numPr>
        <w:rPr>
          <w:rFonts w:asciiTheme="minorHAnsi" w:hAnsiTheme="minorHAnsi"/>
          <w:noProof/>
          <w:sz w:val="21"/>
          <w:szCs w:val="21"/>
        </w:rPr>
      </w:pPr>
      <w:r w:rsidRPr="000E2659">
        <w:rPr>
          <w:rFonts w:asciiTheme="minorHAnsi" w:hAnsiTheme="minorHAnsi"/>
          <w:noProof/>
          <w:sz w:val="21"/>
          <w:szCs w:val="21"/>
        </w:rPr>
        <w:t>8 minutes after the transfer</w:t>
      </w:r>
    </w:p>
    <w:p w:rsidR="00BB2A64" w:rsidRPr="000E2659" w:rsidRDefault="00BB2A64" w:rsidP="00F36FA7">
      <w:pPr>
        <w:numPr>
          <w:ilvl w:val="0"/>
          <w:numId w:val="9"/>
        </w:numPr>
        <w:rPr>
          <w:rFonts w:asciiTheme="minorHAnsi" w:hAnsiTheme="minorHAnsi"/>
          <w:noProof/>
          <w:sz w:val="21"/>
          <w:szCs w:val="21"/>
        </w:rPr>
      </w:pPr>
      <w:r w:rsidRPr="000E2659">
        <w:rPr>
          <w:rFonts w:asciiTheme="minorHAnsi" w:hAnsiTheme="minorHAnsi"/>
          <w:noProof/>
          <w:sz w:val="21"/>
          <w:szCs w:val="21"/>
        </w:rPr>
        <w:t>12 minutes after the transfer</w:t>
      </w:r>
    </w:p>
    <w:p w:rsidR="00F36FA7" w:rsidRPr="000E2659" w:rsidRDefault="00BB2A64" w:rsidP="00F36FA7">
      <w:pPr>
        <w:numPr>
          <w:ilvl w:val="0"/>
          <w:numId w:val="8"/>
        </w:numPr>
        <w:rPr>
          <w:rFonts w:asciiTheme="minorHAnsi" w:hAnsiTheme="minorHAnsi"/>
          <w:noProof/>
          <w:sz w:val="21"/>
          <w:szCs w:val="21"/>
        </w:rPr>
      </w:pPr>
      <w:r w:rsidRPr="000E2659">
        <w:rPr>
          <w:rFonts w:asciiTheme="minorHAnsi" w:hAnsiTheme="minorHAnsi"/>
          <w:noProof/>
          <w:sz w:val="21"/>
          <w:szCs w:val="21"/>
        </w:rPr>
        <w:t>Move the worms back into the petri dishes in the “Left Column”</w:t>
      </w:r>
      <w:r w:rsidR="00F36FA7" w:rsidRPr="000E2659">
        <w:rPr>
          <w:rFonts w:asciiTheme="minorHAnsi" w:hAnsiTheme="minorHAnsi"/>
          <w:noProof/>
          <w:sz w:val="21"/>
          <w:szCs w:val="21"/>
        </w:rPr>
        <w:t xml:space="preserve"> </w:t>
      </w:r>
      <w:r w:rsidRPr="000E2659">
        <w:rPr>
          <w:rFonts w:asciiTheme="minorHAnsi" w:hAnsiTheme="minorHAnsi"/>
          <w:noProof/>
          <w:sz w:val="21"/>
          <w:szCs w:val="21"/>
        </w:rPr>
        <w:t>(original dishes) for the “recovery” period.</w:t>
      </w:r>
    </w:p>
    <w:p w:rsidR="00F36FA7" w:rsidRPr="000E2659" w:rsidRDefault="00BB2A64" w:rsidP="00F36FA7">
      <w:pPr>
        <w:numPr>
          <w:ilvl w:val="0"/>
          <w:numId w:val="8"/>
        </w:numPr>
        <w:rPr>
          <w:rFonts w:asciiTheme="minorHAnsi" w:hAnsiTheme="minorHAnsi"/>
          <w:noProof/>
          <w:sz w:val="21"/>
          <w:szCs w:val="21"/>
        </w:rPr>
      </w:pPr>
      <w:r w:rsidRPr="000E2659">
        <w:rPr>
          <w:rFonts w:asciiTheme="minorHAnsi" w:hAnsiTheme="minorHAnsi"/>
          <w:noProof/>
          <w:sz w:val="21"/>
          <w:szCs w:val="21"/>
        </w:rPr>
        <w:t>Again observe and note worm behavior at Time 0, 4, 8, and 12 minutes.</w:t>
      </w:r>
    </w:p>
    <w:p w:rsidR="00EB5B75" w:rsidRPr="000E2659" w:rsidRDefault="00BB2A64" w:rsidP="001C37AF">
      <w:pPr>
        <w:numPr>
          <w:ilvl w:val="0"/>
          <w:numId w:val="8"/>
        </w:numPr>
        <w:rPr>
          <w:rFonts w:asciiTheme="minorHAnsi" w:hAnsiTheme="minorHAnsi"/>
          <w:noProof/>
          <w:sz w:val="21"/>
          <w:szCs w:val="21"/>
        </w:rPr>
      </w:pPr>
      <w:r w:rsidRPr="000E2659">
        <w:rPr>
          <w:rFonts w:asciiTheme="minorHAnsi" w:hAnsiTheme="minorHAnsi"/>
          <w:noProof/>
          <w:sz w:val="21"/>
          <w:szCs w:val="21"/>
        </w:rPr>
        <w:t>Worms will be left in their respective “r</w:t>
      </w:r>
      <w:r w:rsidR="00987AA1" w:rsidRPr="000E2659">
        <w:rPr>
          <w:rFonts w:asciiTheme="minorHAnsi" w:hAnsiTheme="minorHAnsi"/>
          <w:noProof/>
          <w:sz w:val="21"/>
          <w:szCs w:val="21"/>
        </w:rPr>
        <w:t>ecovery” P</w:t>
      </w:r>
      <w:r w:rsidRPr="000E2659">
        <w:rPr>
          <w:rFonts w:asciiTheme="minorHAnsi" w:hAnsiTheme="minorHAnsi"/>
          <w:noProof/>
          <w:sz w:val="21"/>
          <w:szCs w:val="21"/>
        </w:rPr>
        <w:t xml:space="preserve">etri dishes until the </w:t>
      </w:r>
      <w:r w:rsidR="00987AA1" w:rsidRPr="000E2659">
        <w:rPr>
          <w:rFonts w:asciiTheme="minorHAnsi" w:hAnsiTheme="minorHAnsi"/>
          <w:noProof/>
          <w:sz w:val="21"/>
          <w:szCs w:val="21"/>
        </w:rPr>
        <w:t>next class meeting (</w:t>
      </w:r>
      <w:r w:rsidRPr="000E2659">
        <w:rPr>
          <w:rFonts w:asciiTheme="minorHAnsi" w:hAnsiTheme="minorHAnsi"/>
          <w:noProof/>
          <w:sz w:val="21"/>
          <w:szCs w:val="21"/>
        </w:rPr>
        <w:t>24 hours lat</w:t>
      </w:r>
      <w:r w:rsidR="00987AA1" w:rsidRPr="000E2659">
        <w:rPr>
          <w:rFonts w:asciiTheme="minorHAnsi" w:hAnsiTheme="minorHAnsi"/>
          <w:noProof/>
          <w:sz w:val="21"/>
          <w:szCs w:val="21"/>
        </w:rPr>
        <w:t>er), when final observations/notes will be made.</w:t>
      </w:r>
      <w:r w:rsidRPr="000E2659">
        <w:rPr>
          <w:rFonts w:asciiTheme="minorHAnsi" w:hAnsiTheme="minorHAnsi"/>
          <w:noProof/>
          <w:sz w:val="21"/>
          <w:szCs w:val="21"/>
        </w:rPr>
        <w:t xml:space="preserve"> </w:t>
      </w:r>
    </w:p>
    <w:p w:rsidR="00EB5B75" w:rsidRDefault="00EB5B75">
      <w:pPr>
        <w:rPr>
          <w:rFonts w:asciiTheme="minorHAnsi" w:hAnsiTheme="minorHAnsi"/>
          <w:sz w:val="22"/>
          <w:szCs w:val="22"/>
          <w:u w:val="single"/>
        </w:rPr>
      </w:pPr>
      <w:r>
        <w:rPr>
          <w:rFonts w:asciiTheme="minorHAnsi" w:hAnsiTheme="minorHAnsi"/>
          <w:sz w:val="22"/>
          <w:szCs w:val="22"/>
          <w:u w:val="single"/>
        </w:rPr>
        <w:br w:type="page"/>
      </w:r>
    </w:p>
    <w:p w:rsidR="00EB5B75" w:rsidRPr="00EB5B75" w:rsidRDefault="00EB5B75" w:rsidP="00EB5B75">
      <w:pPr>
        <w:jc w:val="center"/>
        <w:rPr>
          <w:rFonts w:asciiTheme="minorHAnsi" w:hAnsiTheme="minorHAnsi"/>
          <w:b/>
          <w:sz w:val="22"/>
          <w:szCs w:val="22"/>
        </w:rPr>
      </w:pPr>
      <w:r>
        <w:rPr>
          <w:rFonts w:asciiTheme="minorHAnsi" w:hAnsiTheme="minorHAnsi"/>
          <w:b/>
          <w:sz w:val="22"/>
          <w:szCs w:val="22"/>
        </w:rPr>
        <w:lastRenderedPageBreak/>
        <w:t>Toxicity Lab Report</w:t>
      </w:r>
    </w:p>
    <w:p w:rsidR="00EB5B75" w:rsidRDefault="00EB5B75" w:rsidP="00EB5B75">
      <w:pPr>
        <w:rPr>
          <w:rFonts w:asciiTheme="minorHAnsi" w:hAnsiTheme="minorHAnsi"/>
          <w:sz w:val="22"/>
          <w:szCs w:val="22"/>
          <w:u w:val="single"/>
        </w:rPr>
      </w:pPr>
    </w:p>
    <w:p w:rsidR="00EB5B75" w:rsidRPr="00F41E7E" w:rsidRDefault="00EB5B75" w:rsidP="00EB5B75">
      <w:pPr>
        <w:rPr>
          <w:rFonts w:asciiTheme="minorHAnsi" w:hAnsiTheme="minorHAnsi"/>
          <w:sz w:val="22"/>
          <w:szCs w:val="22"/>
        </w:rPr>
      </w:pPr>
      <w:r w:rsidRPr="00F41E7E">
        <w:rPr>
          <w:rFonts w:asciiTheme="minorHAnsi" w:hAnsiTheme="minorHAnsi"/>
          <w:sz w:val="22"/>
          <w:szCs w:val="22"/>
          <w:u w:val="single"/>
        </w:rPr>
        <w:t>Purpose</w:t>
      </w:r>
      <w:r w:rsidRPr="00F41E7E">
        <w:rPr>
          <w:rFonts w:asciiTheme="minorHAnsi" w:hAnsiTheme="minorHAnsi"/>
          <w:sz w:val="22"/>
          <w:szCs w:val="22"/>
        </w:rPr>
        <w:t xml:space="preserve">: Students will investigate how various concentrations of nicotine affect the behavior of </w:t>
      </w:r>
      <w:proofErr w:type="spellStart"/>
      <w:r w:rsidRPr="00F41E7E">
        <w:rPr>
          <w:rFonts w:asciiTheme="minorHAnsi" w:hAnsiTheme="minorHAnsi"/>
          <w:sz w:val="22"/>
          <w:szCs w:val="22"/>
          <w:u w:val="single"/>
        </w:rPr>
        <w:t>Lumbriculus</w:t>
      </w:r>
      <w:proofErr w:type="spellEnd"/>
      <w:r w:rsidRPr="00F41E7E">
        <w:rPr>
          <w:rFonts w:asciiTheme="minorHAnsi" w:hAnsiTheme="minorHAnsi"/>
          <w:sz w:val="22"/>
          <w:szCs w:val="22"/>
        </w:rPr>
        <w:t xml:space="preserve"> </w:t>
      </w:r>
      <w:proofErr w:type="spellStart"/>
      <w:r w:rsidRPr="00F41E7E">
        <w:rPr>
          <w:rFonts w:asciiTheme="minorHAnsi" w:hAnsiTheme="minorHAnsi"/>
          <w:sz w:val="22"/>
          <w:szCs w:val="22"/>
          <w:u w:val="single"/>
        </w:rPr>
        <w:t>variegatus</w:t>
      </w:r>
      <w:proofErr w:type="spellEnd"/>
      <w:r w:rsidRPr="00F41E7E">
        <w:rPr>
          <w:rFonts w:asciiTheme="minorHAnsi" w:hAnsiTheme="minorHAnsi"/>
          <w:sz w:val="22"/>
          <w:szCs w:val="22"/>
        </w:rPr>
        <w:t xml:space="preserve"> (California </w:t>
      </w:r>
      <w:proofErr w:type="spellStart"/>
      <w:r w:rsidRPr="00F41E7E">
        <w:rPr>
          <w:rFonts w:asciiTheme="minorHAnsi" w:hAnsiTheme="minorHAnsi"/>
          <w:sz w:val="22"/>
          <w:szCs w:val="22"/>
        </w:rPr>
        <w:t>blackworms</w:t>
      </w:r>
      <w:proofErr w:type="spellEnd"/>
      <w:r w:rsidRPr="00F41E7E">
        <w:rPr>
          <w:rFonts w:asciiTheme="minorHAnsi" w:hAnsiTheme="minorHAnsi"/>
          <w:sz w:val="22"/>
          <w:szCs w:val="22"/>
        </w:rPr>
        <w:t>).</w:t>
      </w:r>
    </w:p>
    <w:p w:rsidR="00EB5B75" w:rsidRDefault="00EB5B75" w:rsidP="00EB5B75">
      <w:pPr>
        <w:rPr>
          <w:rFonts w:asciiTheme="minorHAnsi" w:hAnsiTheme="minorHAnsi"/>
          <w:sz w:val="22"/>
          <w:szCs w:val="22"/>
        </w:rPr>
      </w:pPr>
    </w:p>
    <w:p w:rsidR="00EB5B75" w:rsidRPr="00F41E7E" w:rsidRDefault="00EB5B75" w:rsidP="00EB5B75">
      <w:pPr>
        <w:rPr>
          <w:rFonts w:asciiTheme="minorHAnsi" w:hAnsiTheme="minorHAnsi"/>
          <w:sz w:val="22"/>
          <w:szCs w:val="22"/>
        </w:rPr>
      </w:pPr>
      <w:r w:rsidRPr="00F41E7E">
        <w:rPr>
          <w:rFonts w:asciiTheme="minorHAnsi" w:hAnsiTheme="minorHAnsi"/>
          <w:sz w:val="22"/>
          <w:szCs w:val="22"/>
          <w:u w:val="single"/>
        </w:rPr>
        <w:t>Materials</w:t>
      </w:r>
      <w:r w:rsidRPr="00F41E7E">
        <w:rPr>
          <w:rFonts w:asciiTheme="minorHAnsi" w:hAnsiTheme="minorHAnsi"/>
          <w:sz w:val="22"/>
          <w:szCs w:val="22"/>
        </w:rPr>
        <w:t xml:space="preserve">: </w:t>
      </w:r>
    </w:p>
    <w:p w:rsidR="00EB5B75" w:rsidRDefault="00EB5B75" w:rsidP="00EB5B75">
      <w:pPr>
        <w:rPr>
          <w:rFonts w:asciiTheme="minorHAnsi" w:hAnsiTheme="minorHAnsi"/>
          <w:sz w:val="22"/>
          <w:szCs w:val="22"/>
        </w:rPr>
        <w:sectPr w:rsidR="00EB5B75" w:rsidSect="00F36FA7">
          <w:type w:val="continuous"/>
          <w:pgSz w:w="12240" w:h="15840"/>
          <w:pgMar w:top="720" w:right="720" w:bottom="720" w:left="720" w:header="720" w:footer="720" w:gutter="0"/>
          <w:cols w:space="720"/>
          <w:docGrid w:linePitch="272"/>
        </w:sectPr>
      </w:pPr>
    </w:p>
    <w:p w:rsidR="00EB5B75" w:rsidRPr="00F41E7E" w:rsidRDefault="00EB5B75" w:rsidP="00EB5B75">
      <w:pPr>
        <w:rPr>
          <w:rFonts w:asciiTheme="minorHAnsi" w:hAnsiTheme="minorHAnsi"/>
          <w:sz w:val="22"/>
          <w:szCs w:val="22"/>
        </w:rPr>
      </w:pPr>
      <w:r w:rsidRPr="00F41E7E">
        <w:rPr>
          <w:rFonts w:asciiTheme="minorHAnsi" w:hAnsiTheme="minorHAnsi"/>
          <w:sz w:val="22"/>
          <w:szCs w:val="22"/>
        </w:rPr>
        <w:lastRenderedPageBreak/>
        <w:t xml:space="preserve">40 </w:t>
      </w:r>
      <w:proofErr w:type="spellStart"/>
      <w:r w:rsidRPr="00F41E7E">
        <w:rPr>
          <w:rFonts w:asciiTheme="minorHAnsi" w:hAnsiTheme="minorHAnsi"/>
          <w:sz w:val="22"/>
          <w:szCs w:val="22"/>
        </w:rPr>
        <w:t>blackworms</w:t>
      </w:r>
      <w:proofErr w:type="spellEnd"/>
      <w:r w:rsidRPr="00F41E7E">
        <w:rPr>
          <w:rFonts w:asciiTheme="minorHAnsi" w:hAnsiTheme="minorHAnsi"/>
          <w:sz w:val="22"/>
          <w:szCs w:val="22"/>
        </w:rPr>
        <w:t xml:space="preserve">  </w:t>
      </w:r>
    </w:p>
    <w:p w:rsidR="00EB5B75" w:rsidRPr="00F41E7E" w:rsidRDefault="00EB5B75" w:rsidP="00EB5B75">
      <w:pPr>
        <w:rPr>
          <w:rFonts w:asciiTheme="minorHAnsi" w:hAnsiTheme="minorHAnsi"/>
          <w:sz w:val="22"/>
          <w:szCs w:val="22"/>
        </w:rPr>
      </w:pPr>
      <w:r w:rsidRPr="00F41E7E">
        <w:rPr>
          <w:rFonts w:asciiTheme="minorHAnsi" w:hAnsiTheme="minorHAnsi"/>
          <w:sz w:val="22"/>
          <w:szCs w:val="22"/>
        </w:rPr>
        <w:t xml:space="preserve">Nicotine solution          </w:t>
      </w:r>
    </w:p>
    <w:p w:rsidR="00EB5B75" w:rsidRPr="00F41E7E" w:rsidRDefault="00EB5B75" w:rsidP="00EB5B75">
      <w:pPr>
        <w:rPr>
          <w:rFonts w:asciiTheme="minorHAnsi" w:hAnsiTheme="minorHAnsi"/>
          <w:sz w:val="22"/>
          <w:szCs w:val="22"/>
        </w:rPr>
      </w:pPr>
      <w:r w:rsidRPr="00F41E7E">
        <w:rPr>
          <w:rFonts w:asciiTheme="minorHAnsi" w:hAnsiTheme="minorHAnsi"/>
          <w:sz w:val="22"/>
          <w:szCs w:val="22"/>
        </w:rPr>
        <w:t>8 Petri dishes</w:t>
      </w:r>
    </w:p>
    <w:p w:rsidR="00EB5B75" w:rsidRPr="00F41E7E" w:rsidRDefault="00EB5B75" w:rsidP="00EB5B75">
      <w:pPr>
        <w:rPr>
          <w:rFonts w:asciiTheme="minorHAnsi" w:hAnsiTheme="minorHAnsi"/>
          <w:sz w:val="22"/>
          <w:szCs w:val="22"/>
        </w:rPr>
      </w:pPr>
      <w:r w:rsidRPr="00F41E7E">
        <w:rPr>
          <w:rFonts w:asciiTheme="minorHAnsi" w:hAnsiTheme="minorHAnsi"/>
          <w:sz w:val="22"/>
          <w:szCs w:val="22"/>
        </w:rPr>
        <w:lastRenderedPageBreak/>
        <w:t>Water</w:t>
      </w:r>
    </w:p>
    <w:p w:rsidR="00EB5B75" w:rsidRPr="00F41E7E" w:rsidRDefault="00EB5B75" w:rsidP="00EB5B75">
      <w:pPr>
        <w:rPr>
          <w:rFonts w:asciiTheme="minorHAnsi" w:hAnsiTheme="minorHAnsi"/>
          <w:sz w:val="22"/>
          <w:szCs w:val="22"/>
        </w:rPr>
      </w:pPr>
      <w:r w:rsidRPr="00F41E7E">
        <w:rPr>
          <w:rFonts w:asciiTheme="minorHAnsi" w:hAnsiTheme="minorHAnsi"/>
          <w:sz w:val="22"/>
          <w:szCs w:val="22"/>
        </w:rPr>
        <w:t>Plastic Spoon</w:t>
      </w:r>
    </w:p>
    <w:p w:rsidR="00EB5B75" w:rsidRPr="00F41E7E" w:rsidRDefault="00EB5B75" w:rsidP="00EB5B75">
      <w:pPr>
        <w:rPr>
          <w:rFonts w:asciiTheme="minorHAnsi" w:hAnsiTheme="minorHAnsi"/>
          <w:sz w:val="22"/>
          <w:szCs w:val="22"/>
        </w:rPr>
      </w:pPr>
      <w:r w:rsidRPr="00F41E7E">
        <w:rPr>
          <w:rFonts w:asciiTheme="minorHAnsi" w:hAnsiTheme="minorHAnsi"/>
          <w:sz w:val="22"/>
          <w:szCs w:val="22"/>
        </w:rPr>
        <w:t>Graduated cylinder</w:t>
      </w:r>
    </w:p>
    <w:p w:rsidR="00EB5B75" w:rsidRPr="00F36FA7" w:rsidRDefault="00EB5B75" w:rsidP="00EB5B75">
      <w:pPr>
        <w:rPr>
          <w:rFonts w:asciiTheme="minorHAnsi" w:hAnsiTheme="minorHAnsi"/>
          <w:sz w:val="22"/>
          <w:szCs w:val="22"/>
        </w:rPr>
        <w:sectPr w:rsidR="00EB5B75" w:rsidRPr="00F36FA7" w:rsidSect="00F41E7E">
          <w:type w:val="continuous"/>
          <w:pgSz w:w="12240" w:h="15840"/>
          <w:pgMar w:top="720" w:right="720" w:bottom="720" w:left="720" w:header="720" w:footer="720" w:gutter="0"/>
          <w:cols w:num="3" w:space="720"/>
          <w:docGrid w:linePitch="272"/>
        </w:sectPr>
      </w:pPr>
      <w:r w:rsidRPr="00F41E7E">
        <w:rPr>
          <w:rFonts w:asciiTheme="minorHAnsi" w:hAnsiTheme="minorHAnsi"/>
          <w:sz w:val="22"/>
          <w:szCs w:val="22"/>
        </w:rPr>
        <w:lastRenderedPageBreak/>
        <w:t>B</w:t>
      </w:r>
      <w:r>
        <w:rPr>
          <w:rFonts w:asciiTheme="minorHAnsi" w:hAnsiTheme="minorHAnsi"/>
          <w:sz w:val="22"/>
          <w:szCs w:val="22"/>
        </w:rPr>
        <w:t>eaker(s)</w:t>
      </w:r>
    </w:p>
    <w:p w:rsidR="00EB5B75" w:rsidRDefault="00EB5B75" w:rsidP="001C37AF">
      <w:pPr>
        <w:rPr>
          <w:rFonts w:asciiTheme="minorHAnsi" w:hAnsiTheme="minorHAnsi"/>
          <w:sz w:val="22"/>
          <w:szCs w:val="22"/>
          <w:u w:val="single"/>
        </w:rPr>
      </w:pPr>
    </w:p>
    <w:p w:rsidR="008656BB" w:rsidRDefault="008656BB" w:rsidP="001C37AF">
      <w:pPr>
        <w:rPr>
          <w:rFonts w:asciiTheme="minorHAnsi" w:hAnsiTheme="minorHAnsi"/>
          <w:sz w:val="22"/>
          <w:szCs w:val="22"/>
        </w:rPr>
      </w:pPr>
      <w:r>
        <w:rPr>
          <w:rFonts w:asciiTheme="minorHAnsi" w:hAnsiTheme="minorHAnsi"/>
          <w:sz w:val="22"/>
          <w:szCs w:val="22"/>
          <w:u w:val="single"/>
        </w:rPr>
        <w:t>Hypothesis:</w:t>
      </w:r>
      <w:r>
        <w:rPr>
          <w:rFonts w:asciiTheme="minorHAnsi" w:hAnsiTheme="minorHAnsi"/>
          <w:sz w:val="22"/>
          <w:szCs w:val="22"/>
        </w:rPr>
        <w:t xml:space="preserve">  Construct an appropriate hypothesis for the given experiment.  Additionally, construct a null hypothesis (a statement that refutes or counters your original hypothesis).</w:t>
      </w:r>
    </w:p>
    <w:p w:rsidR="008656BB" w:rsidRDefault="008656BB" w:rsidP="001C37AF">
      <w:pPr>
        <w:rPr>
          <w:rFonts w:asciiTheme="minorHAnsi" w:hAnsiTheme="minorHAnsi"/>
          <w:sz w:val="22"/>
          <w:szCs w:val="22"/>
        </w:rPr>
      </w:pPr>
    </w:p>
    <w:p w:rsidR="00EB5B75" w:rsidRDefault="00EB5B75" w:rsidP="001C37AF">
      <w:pPr>
        <w:rPr>
          <w:rFonts w:asciiTheme="minorHAnsi" w:hAnsiTheme="minorHAnsi"/>
          <w:sz w:val="22"/>
          <w:szCs w:val="22"/>
        </w:rPr>
      </w:pPr>
      <w:r w:rsidRPr="00EB5B75">
        <w:rPr>
          <w:rFonts w:asciiTheme="minorHAnsi" w:hAnsiTheme="minorHAnsi"/>
          <w:sz w:val="22"/>
          <w:szCs w:val="22"/>
          <w:u w:val="single"/>
        </w:rPr>
        <w:t>Data</w:t>
      </w:r>
      <w:r>
        <w:rPr>
          <w:rFonts w:asciiTheme="minorHAnsi" w:hAnsiTheme="minorHAnsi"/>
          <w:sz w:val="22"/>
          <w:szCs w:val="22"/>
        </w:rPr>
        <w:t xml:space="preserve">:  Attach the data sheet into your lab report.  For each </w:t>
      </w:r>
      <w:proofErr w:type="spellStart"/>
      <w:r>
        <w:rPr>
          <w:rFonts w:asciiTheme="minorHAnsi" w:hAnsiTheme="minorHAnsi"/>
          <w:sz w:val="22"/>
          <w:szCs w:val="22"/>
        </w:rPr>
        <w:t>petri</w:t>
      </w:r>
      <w:proofErr w:type="spellEnd"/>
      <w:r>
        <w:rPr>
          <w:rFonts w:asciiTheme="minorHAnsi" w:hAnsiTheme="minorHAnsi"/>
          <w:sz w:val="22"/>
          <w:szCs w:val="22"/>
        </w:rPr>
        <w:t xml:space="preserve"> dish tested (the control, and three concentrations of nicotine), include notes on activity level, behavior and any abnormalities for each of the 4 minute intervals.  You are collecting information for minutes 0, 4, 8 and 12 after transference into the testable solution.</w:t>
      </w:r>
    </w:p>
    <w:p w:rsidR="00EB5B75" w:rsidRDefault="00EB5B75" w:rsidP="001C37AF">
      <w:pPr>
        <w:rPr>
          <w:rFonts w:asciiTheme="minorHAnsi" w:hAnsiTheme="minorHAnsi"/>
          <w:sz w:val="22"/>
          <w:szCs w:val="22"/>
        </w:rPr>
      </w:pPr>
    </w:p>
    <w:p w:rsidR="008656BB" w:rsidRDefault="008656BB" w:rsidP="001C37AF">
      <w:pPr>
        <w:rPr>
          <w:rFonts w:asciiTheme="minorHAnsi" w:hAnsiTheme="minorHAnsi"/>
          <w:sz w:val="22"/>
          <w:szCs w:val="22"/>
        </w:rPr>
      </w:pPr>
      <w:r w:rsidRPr="008656BB">
        <w:rPr>
          <w:rFonts w:asciiTheme="minorHAnsi" w:hAnsiTheme="minorHAnsi"/>
          <w:sz w:val="22"/>
          <w:szCs w:val="22"/>
          <w:u w:val="single"/>
        </w:rPr>
        <w:t>Discussion</w:t>
      </w:r>
      <w:r w:rsidR="00861B5B">
        <w:rPr>
          <w:rFonts w:asciiTheme="minorHAnsi" w:hAnsiTheme="minorHAnsi"/>
          <w:sz w:val="22"/>
          <w:szCs w:val="22"/>
        </w:rPr>
        <w:t xml:space="preserve">: </w:t>
      </w:r>
      <w:r>
        <w:rPr>
          <w:rFonts w:asciiTheme="minorHAnsi" w:hAnsiTheme="minorHAnsi"/>
          <w:sz w:val="22"/>
          <w:szCs w:val="22"/>
        </w:rPr>
        <w:t xml:space="preserve">In this section, you are to explain the process by which you came up with your experiment; explain your control(s) as well as your independent and dependent variables.  </w:t>
      </w:r>
      <w:r w:rsidR="00861B5B">
        <w:rPr>
          <w:rFonts w:asciiTheme="minorHAnsi" w:hAnsiTheme="minorHAnsi"/>
          <w:sz w:val="22"/>
          <w:szCs w:val="22"/>
        </w:rPr>
        <w:t>Additionally you will explain your hypothesis in more detail (how you think the experiment will turn out).  Briefly describe the course of your experiment, noting anything that supports or counters your hypothesis, and finally (most importantly), discuss any errors witnessed in the experiment that would improve next time you were to conduct a similar study.</w:t>
      </w:r>
    </w:p>
    <w:p w:rsidR="008656BB" w:rsidRPr="008656BB" w:rsidRDefault="008656BB" w:rsidP="001C37AF">
      <w:pPr>
        <w:rPr>
          <w:rFonts w:asciiTheme="minorHAnsi" w:hAnsiTheme="minorHAnsi"/>
          <w:sz w:val="22"/>
          <w:szCs w:val="22"/>
        </w:rPr>
      </w:pPr>
    </w:p>
    <w:p w:rsidR="008656BB" w:rsidRDefault="00861B5B" w:rsidP="001C37AF">
      <w:pPr>
        <w:rPr>
          <w:rFonts w:asciiTheme="minorHAnsi" w:hAnsiTheme="minorHAnsi"/>
          <w:sz w:val="22"/>
          <w:szCs w:val="22"/>
        </w:rPr>
      </w:pPr>
      <w:r>
        <w:rPr>
          <w:rFonts w:asciiTheme="minorHAnsi" w:hAnsiTheme="minorHAnsi"/>
          <w:sz w:val="22"/>
          <w:szCs w:val="22"/>
          <w:u w:val="single"/>
        </w:rPr>
        <w:t>Post-</w:t>
      </w:r>
      <w:r w:rsidR="001C37AF" w:rsidRPr="00F41E7E">
        <w:rPr>
          <w:rFonts w:asciiTheme="minorHAnsi" w:hAnsiTheme="minorHAnsi"/>
          <w:sz w:val="22"/>
          <w:szCs w:val="22"/>
          <w:u w:val="single"/>
        </w:rPr>
        <w:t>Lab Questions</w:t>
      </w:r>
      <w:r w:rsidR="001C37AF" w:rsidRPr="00F41E7E">
        <w:rPr>
          <w:rFonts w:asciiTheme="minorHAnsi" w:hAnsiTheme="minorHAnsi"/>
          <w:sz w:val="22"/>
          <w:szCs w:val="22"/>
        </w:rPr>
        <w:t xml:space="preserve">: </w:t>
      </w:r>
      <w:r w:rsidR="008656BB">
        <w:rPr>
          <w:rFonts w:asciiTheme="minorHAnsi" w:hAnsiTheme="minorHAnsi"/>
          <w:sz w:val="22"/>
          <w:szCs w:val="22"/>
        </w:rPr>
        <w:t>answer these questions following the laboratory experiment.</w:t>
      </w:r>
    </w:p>
    <w:p w:rsidR="008656BB" w:rsidRPr="00F41E7E" w:rsidRDefault="008656BB" w:rsidP="001C37AF">
      <w:pPr>
        <w:rPr>
          <w:rFonts w:asciiTheme="minorHAnsi" w:hAnsiTheme="minorHAnsi"/>
          <w:sz w:val="22"/>
          <w:szCs w:val="22"/>
        </w:rPr>
      </w:pPr>
    </w:p>
    <w:p w:rsidR="001C37AF" w:rsidRPr="00F41E7E" w:rsidRDefault="001C37AF" w:rsidP="001C37AF">
      <w:pPr>
        <w:numPr>
          <w:ilvl w:val="0"/>
          <w:numId w:val="7"/>
        </w:numPr>
        <w:rPr>
          <w:rFonts w:asciiTheme="minorHAnsi" w:hAnsiTheme="minorHAnsi"/>
          <w:sz w:val="22"/>
          <w:szCs w:val="22"/>
        </w:rPr>
      </w:pPr>
      <w:r w:rsidRPr="00F41E7E">
        <w:rPr>
          <w:rFonts w:asciiTheme="minorHAnsi" w:hAnsiTheme="minorHAnsi"/>
          <w:sz w:val="22"/>
          <w:szCs w:val="22"/>
        </w:rPr>
        <w:t>Acute toxicity tests are a relatively high, one-time exposure for a brief duration. Chronic toxicity tests typically involve a persistent and generally longer exposure, although this can vary greatly due to variation in life span for different organisms. Which type of toxicity test did you carry out in this lab?</w:t>
      </w:r>
    </w:p>
    <w:p w:rsidR="001C37AF" w:rsidRPr="00F41E7E" w:rsidRDefault="001C37AF" w:rsidP="001C37AF">
      <w:pPr>
        <w:numPr>
          <w:ilvl w:val="0"/>
          <w:numId w:val="7"/>
        </w:numPr>
        <w:rPr>
          <w:rFonts w:asciiTheme="minorHAnsi" w:hAnsiTheme="minorHAnsi"/>
          <w:sz w:val="22"/>
          <w:szCs w:val="22"/>
        </w:rPr>
      </w:pPr>
      <w:r w:rsidRPr="00F41E7E">
        <w:rPr>
          <w:rFonts w:asciiTheme="minorHAnsi" w:hAnsiTheme="minorHAnsi"/>
          <w:sz w:val="22"/>
          <w:szCs w:val="22"/>
        </w:rPr>
        <w:t>Explain a possible benefit of using an acute toxicity test.</w:t>
      </w:r>
    </w:p>
    <w:p w:rsidR="001C37AF" w:rsidRPr="00F41E7E" w:rsidRDefault="001C37AF" w:rsidP="001C37AF">
      <w:pPr>
        <w:numPr>
          <w:ilvl w:val="0"/>
          <w:numId w:val="7"/>
        </w:numPr>
        <w:rPr>
          <w:rFonts w:asciiTheme="minorHAnsi" w:hAnsiTheme="minorHAnsi"/>
          <w:sz w:val="22"/>
          <w:szCs w:val="22"/>
        </w:rPr>
      </w:pPr>
      <w:r w:rsidRPr="00F41E7E">
        <w:rPr>
          <w:rFonts w:asciiTheme="minorHAnsi" w:hAnsiTheme="minorHAnsi"/>
          <w:sz w:val="22"/>
          <w:szCs w:val="22"/>
        </w:rPr>
        <w:t>Is this lab investigation a controlled experiment? Explain how it is or is not:</w:t>
      </w:r>
    </w:p>
    <w:p w:rsidR="001C37AF" w:rsidRPr="00F41E7E" w:rsidRDefault="001C37AF" w:rsidP="001C37AF">
      <w:pPr>
        <w:numPr>
          <w:ilvl w:val="0"/>
          <w:numId w:val="7"/>
        </w:numPr>
        <w:rPr>
          <w:rFonts w:asciiTheme="minorHAnsi" w:hAnsiTheme="minorHAnsi"/>
          <w:sz w:val="22"/>
          <w:szCs w:val="22"/>
        </w:rPr>
      </w:pPr>
      <w:r w:rsidRPr="00F41E7E">
        <w:rPr>
          <w:rFonts w:asciiTheme="minorHAnsi" w:hAnsiTheme="minorHAnsi"/>
          <w:sz w:val="22"/>
          <w:szCs w:val="22"/>
        </w:rPr>
        <w:t xml:space="preserve">Using the data from this lab, design a </w:t>
      </w:r>
      <w:r w:rsidRPr="00F41E7E">
        <w:rPr>
          <w:rFonts w:asciiTheme="minorHAnsi" w:hAnsiTheme="minorHAnsi"/>
          <w:sz w:val="22"/>
          <w:szCs w:val="22"/>
          <w:u w:val="single"/>
        </w:rPr>
        <w:t>chronic</w:t>
      </w:r>
      <w:r w:rsidRPr="00F41E7E">
        <w:rPr>
          <w:rFonts w:asciiTheme="minorHAnsi" w:hAnsiTheme="minorHAnsi"/>
          <w:sz w:val="22"/>
          <w:szCs w:val="22"/>
        </w:rPr>
        <w:t xml:space="preserve"> toxicity test that could be conducted on </w:t>
      </w:r>
      <w:proofErr w:type="spellStart"/>
      <w:r w:rsidRPr="00F41E7E">
        <w:rPr>
          <w:rFonts w:asciiTheme="minorHAnsi" w:hAnsiTheme="minorHAnsi"/>
          <w:sz w:val="22"/>
          <w:szCs w:val="22"/>
        </w:rPr>
        <w:t>blackworms</w:t>
      </w:r>
      <w:proofErr w:type="spellEnd"/>
      <w:r w:rsidRPr="00F41E7E">
        <w:rPr>
          <w:rFonts w:asciiTheme="minorHAnsi" w:hAnsiTheme="minorHAnsi"/>
          <w:sz w:val="22"/>
          <w:szCs w:val="22"/>
        </w:rPr>
        <w:t xml:space="preserve">. </w:t>
      </w:r>
    </w:p>
    <w:p w:rsidR="001C37AF" w:rsidRPr="00F41E7E" w:rsidRDefault="001C37AF" w:rsidP="001C37AF">
      <w:pPr>
        <w:numPr>
          <w:ilvl w:val="0"/>
          <w:numId w:val="7"/>
        </w:numPr>
        <w:rPr>
          <w:rFonts w:asciiTheme="minorHAnsi" w:hAnsiTheme="minorHAnsi"/>
          <w:sz w:val="22"/>
          <w:szCs w:val="22"/>
        </w:rPr>
      </w:pPr>
      <w:r w:rsidRPr="00F41E7E">
        <w:rPr>
          <w:rFonts w:asciiTheme="minorHAnsi" w:hAnsiTheme="minorHAnsi"/>
          <w:sz w:val="22"/>
          <w:szCs w:val="22"/>
        </w:rPr>
        <w:t xml:space="preserve">Describe </w:t>
      </w:r>
      <w:r w:rsidRPr="00F41E7E">
        <w:rPr>
          <w:rFonts w:asciiTheme="minorHAnsi" w:hAnsiTheme="minorHAnsi"/>
          <w:sz w:val="22"/>
          <w:szCs w:val="22"/>
          <w:u w:val="single"/>
        </w:rPr>
        <w:t>three</w:t>
      </w:r>
      <w:r w:rsidRPr="00F41E7E">
        <w:rPr>
          <w:rFonts w:asciiTheme="minorHAnsi" w:hAnsiTheme="minorHAnsi"/>
          <w:sz w:val="22"/>
          <w:szCs w:val="22"/>
        </w:rPr>
        <w:t xml:space="preserve"> intrinsic factors which could affect toxicity and discuss how each might influence the impact(s) of nicotine or another toxin. </w:t>
      </w:r>
    </w:p>
    <w:p w:rsidR="001C37AF" w:rsidRPr="00F41E7E" w:rsidRDefault="001C37AF" w:rsidP="001C37AF">
      <w:pPr>
        <w:numPr>
          <w:ilvl w:val="0"/>
          <w:numId w:val="7"/>
        </w:numPr>
        <w:rPr>
          <w:rFonts w:asciiTheme="minorHAnsi" w:hAnsiTheme="minorHAnsi"/>
          <w:sz w:val="22"/>
          <w:szCs w:val="22"/>
        </w:rPr>
      </w:pPr>
      <w:r w:rsidRPr="00F41E7E">
        <w:rPr>
          <w:rFonts w:asciiTheme="minorHAnsi" w:hAnsiTheme="minorHAnsi"/>
          <w:sz w:val="22"/>
          <w:szCs w:val="22"/>
        </w:rPr>
        <w:t xml:space="preserve">Identify </w:t>
      </w:r>
      <w:r w:rsidRPr="00F41E7E">
        <w:rPr>
          <w:rFonts w:asciiTheme="minorHAnsi" w:hAnsiTheme="minorHAnsi"/>
          <w:sz w:val="22"/>
          <w:szCs w:val="22"/>
          <w:u w:val="single"/>
        </w:rPr>
        <w:t>an</w:t>
      </w:r>
      <w:r w:rsidRPr="00F41E7E">
        <w:rPr>
          <w:rFonts w:asciiTheme="minorHAnsi" w:hAnsiTheme="minorHAnsi"/>
          <w:sz w:val="22"/>
          <w:szCs w:val="22"/>
        </w:rPr>
        <w:t xml:space="preserve"> extrinsic factor which might influence the severity of a toxin in a given organism and briefly explain how this factor could be involved in how adversely the organism is impacted by a toxin.</w:t>
      </w:r>
    </w:p>
    <w:p w:rsidR="001C37AF" w:rsidRPr="00F41E7E" w:rsidRDefault="001C37AF" w:rsidP="001C37AF">
      <w:pPr>
        <w:numPr>
          <w:ilvl w:val="0"/>
          <w:numId w:val="7"/>
        </w:numPr>
        <w:rPr>
          <w:rFonts w:asciiTheme="minorHAnsi" w:hAnsiTheme="minorHAnsi"/>
          <w:sz w:val="22"/>
          <w:szCs w:val="22"/>
        </w:rPr>
      </w:pPr>
      <w:r w:rsidRPr="00F41E7E">
        <w:rPr>
          <w:rFonts w:asciiTheme="minorHAnsi" w:hAnsiTheme="minorHAnsi"/>
          <w:sz w:val="22"/>
          <w:szCs w:val="22"/>
        </w:rPr>
        <w:t>Briefly discuss how lifestyles/lifestyle choices are involved in assessing risk in terms of human health and the potential toxins which humans may be exposed to:</w:t>
      </w:r>
    </w:p>
    <w:p w:rsidR="001C37AF" w:rsidRPr="00F41E7E" w:rsidRDefault="001C37AF" w:rsidP="001C37AF">
      <w:pPr>
        <w:numPr>
          <w:ilvl w:val="0"/>
          <w:numId w:val="7"/>
        </w:numPr>
        <w:rPr>
          <w:rFonts w:asciiTheme="minorHAnsi" w:hAnsiTheme="minorHAnsi"/>
          <w:sz w:val="22"/>
          <w:szCs w:val="22"/>
        </w:rPr>
      </w:pPr>
      <w:r w:rsidRPr="00F41E7E">
        <w:rPr>
          <w:rFonts w:asciiTheme="minorHAnsi" w:hAnsiTheme="minorHAnsi"/>
          <w:sz w:val="22"/>
          <w:szCs w:val="22"/>
        </w:rPr>
        <w:t xml:space="preserve">Discuss whether the effects of nicotine exposure were irreversible or reversible at each concentration used. </w:t>
      </w:r>
    </w:p>
    <w:p w:rsidR="001C37AF" w:rsidRPr="00F41E7E" w:rsidRDefault="001C37AF" w:rsidP="001C37AF">
      <w:pPr>
        <w:numPr>
          <w:ilvl w:val="0"/>
          <w:numId w:val="7"/>
        </w:numPr>
        <w:rPr>
          <w:rFonts w:asciiTheme="minorHAnsi" w:hAnsiTheme="minorHAnsi"/>
          <w:sz w:val="22"/>
          <w:szCs w:val="22"/>
        </w:rPr>
      </w:pPr>
      <w:r w:rsidRPr="00F41E7E">
        <w:rPr>
          <w:rFonts w:asciiTheme="minorHAnsi" w:hAnsiTheme="minorHAnsi"/>
          <w:sz w:val="22"/>
          <w:szCs w:val="22"/>
        </w:rPr>
        <w:t xml:space="preserve">Can your test results in this lab be applied to humans or to other vertebrates? </w:t>
      </w:r>
    </w:p>
    <w:p w:rsidR="001C37AF" w:rsidRPr="00F41E7E" w:rsidRDefault="001C37AF" w:rsidP="001C37AF">
      <w:pPr>
        <w:ind w:left="360"/>
        <w:rPr>
          <w:rFonts w:asciiTheme="minorHAnsi" w:hAnsiTheme="minorHAnsi"/>
          <w:sz w:val="22"/>
          <w:szCs w:val="22"/>
        </w:rPr>
      </w:pPr>
      <w:r w:rsidRPr="00F41E7E">
        <w:rPr>
          <w:rFonts w:asciiTheme="minorHAnsi" w:hAnsiTheme="minorHAnsi"/>
          <w:sz w:val="22"/>
          <w:szCs w:val="22"/>
        </w:rPr>
        <w:t xml:space="preserve">Please explain: </w:t>
      </w:r>
    </w:p>
    <w:p w:rsidR="001C37AF" w:rsidRPr="00F41E7E" w:rsidRDefault="001C37AF" w:rsidP="001C37AF">
      <w:pPr>
        <w:rPr>
          <w:rFonts w:asciiTheme="minorHAnsi" w:hAnsiTheme="minorHAnsi"/>
          <w:noProof/>
          <w:sz w:val="22"/>
          <w:szCs w:val="22"/>
        </w:rPr>
      </w:pPr>
    </w:p>
    <w:p w:rsidR="00BB2A64" w:rsidRPr="00861B5B" w:rsidRDefault="001C37AF" w:rsidP="00DB53E4">
      <w:pPr>
        <w:jc w:val="center"/>
        <w:rPr>
          <w:rFonts w:asciiTheme="minorHAnsi" w:hAnsiTheme="minorHAnsi"/>
          <w:b/>
          <w:sz w:val="22"/>
          <w:szCs w:val="22"/>
        </w:rPr>
      </w:pPr>
      <w:r>
        <w:rPr>
          <w:rFonts w:asciiTheme="minorHAnsi" w:hAnsiTheme="minorHAnsi"/>
          <w:b/>
          <w:sz w:val="22"/>
          <w:szCs w:val="22"/>
          <w:u w:val="single"/>
        </w:rPr>
        <w:br w:type="page"/>
      </w:r>
      <w:r w:rsidR="00BB2A64" w:rsidRPr="00861B5B">
        <w:rPr>
          <w:rFonts w:asciiTheme="minorHAnsi" w:hAnsiTheme="minorHAnsi"/>
          <w:sz w:val="22"/>
          <w:szCs w:val="22"/>
        </w:rPr>
        <w:lastRenderedPageBreak/>
        <w:t xml:space="preserve"> </w:t>
      </w:r>
      <w:r w:rsidR="00BB2A64" w:rsidRPr="00861B5B">
        <w:rPr>
          <w:rFonts w:asciiTheme="minorHAnsi" w:hAnsiTheme="minorHAnsi"/>
          <w:b/>
          <w:sz w:val="22"/>
          <w:szCs w:val="22"/>
        </w:rPr>
        <w:t>Toxicity Lab</w:t>
      </w:r>
      <w:r w:rsidR="00BB2A64" w:rsidRPr="00861B5B">
        <w:rPr>
          <w:rFonts w:asciiTheme="minorHAnsi" w:hAnsiTheme="minorHAnsi"/>
          <w:sz w:val="22"/>
          <w:szCs w:val="22"/>
        </w:rPr>
        <w:t xml:space="preserve"> </w:t>
      </w:r>
      <w:r w:rsidR="00BB2A64" w:rsidRPr="00861B5B">
        <w:rPr>
          <w:rFonts w:asciiTheme="minorHAnsi" w:hAnsiTheme="minorHAnsi"/>
          <w:b/>
          <w:sz w:val="22"/>
          <w:szCs w:val="22"/>
        </w:rPr>
        <w:t>Data Sheet</w:t>
      </w:r>
    </w:p>
    <w:p w:rsidR="008656BB" w:rsidRPr="00861B5B" w:rsidRDefault="008656BB" w:rsidP="00DB53E4">
      <w:pPr>
        <w:jc w:val="center"/>
        <w:rPr>
          <w:rFonts w:asciiTheme="minorHAnsi" w:hAnsiTheme="minorHAnsi"/>
          <w:sz w:val="22"/>
          <w:szCs w:val="22"/>
        </w:rPr>
      </w:pPr>
      <w:r w:rsidRPr="00861B5B">
        <w:rPr>
          <w:rFonts w:asciiTheme="minorHAnsi" w:hAnsiTheme="minorHAnsi"/>
          <w:b/>
          <w:sz w:val="22"/>
          <w:szCs w:val="22"/>
        </w:rPr>
        <w:t xml:space="preserve">Attach this to your </w:t>
      </w:r>
      <w:r w:rsidR="00861B5B" w:rsidRPr="00861B5B">
        <w:rPr>
          <w:rFonts w:asciiTheme="minorHAnsi" w:hAnsiTheme="minorHAnsi"/>
          <w:b/>
          <w:sz w:val="22"/>
          <w:szCs w:val="22"/>
        </w:rPr>
        <w:t>completed lab</w:t>
      </w:r>
    </w:p>
    <w:p w:rsidR="00BB2A64" w:rsidRPr="00F41E7E" w:rsidRDefault="00BB2A64">
      <w:pPr>
        <w:rPr>
          <w:rFonts w:asciiTheme="minorHAnsi" w:hAnsiTheme="minorHAnsi"/>
          <w:sz w:val="22"/>
          <w:szCs w:val="22"/>
        </w:rPr>
      </w:pPr>
    </w:p>
    <w:p w:rsidR="00BB2A64" w:rsidRPr="001C37AF" w:rsidRDefault="004A3456" w:rsidP="00F36FA7">
      <w:pPr>
        <w:jc w:val="center"/>
        <w:rPr>
          <w:szCs w:val="22"/>
        </w:rPr>
      </w:pPr>
      <w:r>
        <w:rPr>
          <w:szCs w:val="22"/>
          <w:u w:val="single"/>
        </w:rPr>
        <w:t>Behavior/Activity</w:t>
      </w:r>
      <w:r w:rsidR="00BB2A64" w:rsidRPr="001C37AF">
        <w:rPr>
          <w:szCs w:val="22"/>
          <w:u w:val="single"/>
        </w:rPr>
        <w:t xml:space="preserve"> Rating</w:t>
      </w:r>
      <w:r w:rsidR="00BB2A64" w:rsidRPr="001C37AF">
        <w:rPr>
          <w:szCs w:val="22"/>
        </w:rPr>
        <w:t>: Rate the worm activity at each time interval.</w:t>
      </w:r>
    </w:p>
    <w:p w:rsidR="00BB2A64" w:rsidRPr="001C37AF" w:rsidRDefault="00BB2A64" w:rsidP="00F36FA7">
      <w:pPr>
        <w:numPr>
          <w:ilvl w:val="0"/>
          <w:numId w:val="5"/>
        </w:numPr>
        <w:jc w:val="center"/>
        <w:rPr>
          <w:szCs w:val="22"/>
        </w:rPr>
      </w:pPr>
      <w:r w:rsidRPr="001C37AF">
        <w:rPr>
          <w:szCs w:val="22"/>
        </w:rPr>
        <w:t>No Apparent Activity        = 0</w:t>
      </w:r>
    </w:p>
    <w:p w:rsidR="00BB2A64" w:rsidRPr="001C37AF" w:rsidRDefault="00BB2A64" w:rsidP="00F36FA7">
      <w:pPr>
        <w:numPr>
          <w:ilvl w:val="0"/>
          <w:numId w:val="6"/>
        </w:numPr>
        <w:jc w:val="center"/>
        <w:rPr>
          <w:szCs w:val="22"/>
        </w:rPr>
      </w:pPr>
      <w:r w:rsidRPr="001C37AF">
        <w:rPr>
          <w:szCs w:val="22"/>
        </w:rPr>
        <w:t>Not as Active as Normal    = 1</w:t>
      </w:r>
    </w:p>
    <w:p w:rsidR="00BB2A64" w:rsidRPr="001C37AF" w:rsidRDefault="00BB2A64" w:rsidP="00F36FA7">
      <w:pPr>
        <w:numPr>
          <w:ilvl w:val="0"/>
          <w:numId w:val="6"/>
        </w:numPr>
        <w:jc w:val="center"/>
        <w:rPr>
          <w:szCs w:val="22"/>
        </w:rPr>
      </w:pPr>
      <w:r w:rsidRPr="001C37AF">
        <w:rPr>
          <w:szCs w:val="22"/>
        </w:rPr>
        <w:t>Normal Activity                 = 2</w:t>
      </w:r>
    </w:p>
    <w:p w:rsidR="00BB2A64" w:rsidRPr="001C37AF" w:rsidRDefault="00BB2A64" w:rsidP="00F36FA7">
      <w:pPr>
        <w:numPr>
          <w:ilvl w:val="0"/>
          <w:numId w:val="6"/>
        </w:numPr>
        <w:jc w:val="center"/>
        <w:rPr>
          <w:szCs w:val="22"/>
        </w:rPr>
      </w:pPr>
      <w:r w:rsidRPr="001C37AF">
        <w:rPr>
          <w:szCs w:val="22"/>
        </w:rPr>
        <w:t>More Active than Normal  = 3</w:t>
      </w:r>
    </w:p>
    <w:p w:rsidR="00BB2A64" w:rsidRDefault="00BB2A64" w:rsidP="00F36FA7">
      <w:pPr>
        <w:numPr>
          <w:ilvl w:val="0"/>
          <w:numId w:val="6"/>
        </w:numPr>
        <w:jc w:val="center"/>
        <w:rPr>
          <w:szCs w:val="22"/>
        </w:rPr>
      </w:pPr>
      <w:r w:rsidRPr="001C37AF">
        <w:rPr>
          <w:szCs w:val="22"/>
        </w:rPr>
        <w:t>Extremely Active               = 4</w:t>
      </w:r>
    </w:p>
    <w:p w:rsidR="004A3456" w:rsidRDefault="004A3456" w:rsidP="004A3456">
      <w:pPr>
        <w:ind w:left="1050"/>
        <w:rPr>
          <w:szCs w:val="22"/>
        </w:rPr>
      </w:pPr>
    </w:p>
    <w:p w:rsidR="004A3456" w:rsidRPr="001C37AF" w:rsidRDefault="004A3456" w:rsidP="004A3456">
      <w:pPr>
        <w:ind w:left="1050"/>
        <w:rPr>
          <w:szCs w:val="22"/>
        </w:rPr>
      </w:pPr>
      <w:r w:rsidRPr="004A3456">
        <w:rPr>
          <w:szCs w:val="22"/>
          <w:u w:val="single"/>
        </w:rPr>
        <w:t>Notes</w:t>
      </w:r>
      <w:r>
        <w:rPr>
          <w:szCs w:val="22"/>
        </w:rPr>
        <w:t>:  When prompted, make notes regarding the behavior of the worms.  Remember, normal behavior means they pack together in clumps and curl, whereas sick activity means they are isolated and straight</w:t>
      </w:r>
    </w:p>
    <w:p w:rsidR="00861B5B" w:rsidRDefault="00861B5B" w:rsidP="00861B5B">
      <w:pPr>
        <w:rPr>
          <w:sz w:val="24"/>
        </w:rPr>
      </w:pPr>
    </w:p>
    <w:p w:rsidR="00861B5B" w:rsidRDefault="00861B5B" w:rsidP="00861B5B">
      <w:pPr>
        <w:rPr>
          <w:sz w:val="24"/>
          <w:u w:val="single"/>
        </w:rPr>
      </w:pPr>
      <w:r>
        <w:rPr>
          <w:sz w:val="24"/>
        </w:rPr>
        <w:t xml:space="preserve">                                    _________________________</w:t>
      </w:r>
      <w:r>
        <w:rPr>
          <w:b/>
          <w:sz w:val="24"/>
          <w:u w:val="single"/>
        </w:rPr>
        <w:t>Exposure</w:t>
      </w:r>
      <w:r>
        <w:rPr>
          <w:sz w:val="24"/>
          <w:u w:val="single"/>
        </w:rPr>
        <w:t>____________________</w:t>
      </w:r>
    </w:p>
    <w:p w:rsidR="00EB5B75" w:rsidRDefault="000E2659" w:rsidP="00861B5B">
      <w:pPr>
        <w:rPr>
          <w:sz w:val="24"/>
        </w:rPr>
      </w:pPr>
      <w:r>
        <w:rPr>
          <w:sz w:val="24"/>
        </w:rPr>
        <w:t>CONCENTRATION</w:t>
      </w:r>
      <w:r w:rsidR="00536F49">
        <w:rPr>
          <w:sz w:val="24"/>
        </w:rPr>
        <w:t>:</w:t>
      </w:r>
      <w:r>
        <w:rPr>
          <w:sz w:val="24"/>
        </w:rPr>
        <w:tab/>
        <w:t xml:space="preserve">    0%</w:t>
      </w:r>
      <w:r>
        <w:rPr>
          <w:sz w:val="24"/>
        </w:rPr>
        <w:tab/>
      </w:r>
      <w:r>
        <w:rPr>
          <w:sz w:val="24"/>
        </w:rPr>
        <w:tab/>
        <w:t xml:space="preserve"> __</w:t>
      </w:r>
      <w:r w:rsidR="00536F49">
        <w:rPr>
          <w:sz w:val="24"/>
        </w:rPr>
        <w:t>_</w:t>
      </w:r>
      <w:r>
        <w:rPr>
          <w:sz w:val="24"/>
        </w:rPr>
        <w:t>__%</w:t>
      </w:r>
      <w:r>
        <w:rPr>
          <w:sz w:val="24"/>
        </w:rPr>
        <w:tab/>
        <w:t xml:space="preserve">      _____%</w:t>
      </w:r>
      <w:r>
        <w:rPr>
          <w:sz w:val="24"/>
        </w:rPr>
        <w:tab/>
      </w:r>
      <w:r>
        <w:rPr>
          <w:sz w:val="24"/>
        </w:rPr>
        <w:tab/>
        <w:t xml:space="preserve">   ____%</w:t>
      </w:r>
    </w:p>
    <w:p w:rsidR="00EB5B75" w:rsidRPr="00EB5B75" w:rsidRDefault="00EB5B75" w:rsidP="00861B5B">
      <w:pPr>
        <w:rPr>
          <w:sz w:val="24"/>
        </w:rPr>
      </w:pPr>
    </w:p>
    <w:p w:rsidR="00EB5B75" w:rsidRDefault="00861B5B" w:rsidP="00861B5B">
      <w:pPr>
        <w:rPr>
          <w:sz w:val="24"/>
          <w:u w:val="single"/>
        </w:rPr>
      </w:pPr>
      <w:r>
        <w:rPr>
          <w:sz w:val="24"/>
        </w:rPr>
        <w:t xml:space="preserve">               </w:t>
      </w:r>
      <w:r w:rsidR="004A3456">
        <w:rPr>
          <w:b/>
          <w:sz w:val="24"/>
          <w:u w:val="single"/>
        </w:rPr>
        <w:t xml:space="preserve">              </w:t>
      </w:r>
      <w:r>
        <w:rPr>
          <w:sz w:val="24"/>
          <w:u w:val="single"/>
        </w:rPr>
        <w:t xml:space="preserve">       Control       Low Nicotine      Medium Nicotine       High Nicotine</w:t>
      </w:r>
    </w:p>
    <w:p w:rsidR="00861B5B" w:rsidRPr="004A3456" w:rsidRDefault="004A3456" w:rsidP="00861B5B">
      <w:pPr>
        <w:rPr>
          <w:b/>
          <w:sz w:val="18"/>
        </w:rPr>
      </w:pPr>
      <w:r>
        <w:rPr>
          <w:sz w:val="18"/>
        </w:rPr>
        <w:t xml:space="preserve">                                 </w:t>
      </w:r>
      <w:r w:rsidR="00861B5B">
        <w:rPr>
          <w:sz w:val="18"/>
        </w:rPr>
        <w:t xml:space="preserve">                  </w:t>
      </w:r>
      <w:r w:rsidR="00861B5B" w:rsidRPr="004A3456">
        <w:rPr>
          <w:b/>
          <w:sz w:val="18"/>
        </w:rPr>
        <w:t>0 minute                0 minute                        0 minute                             0 minute</w:t>
      </w:r>
    </w:p>
    <w:p w:rsidR="00861B5B" w:rsidRDefault="00861B5B" w:rsidP="00861B5B">
      <w:pPr>
        <w:rPr>
          <w:sz w:val="18"/>
        </w:rPr>
      </w:pPr>
      <w:r>
        <w:rPr>
          <w:sz w:val="18"/>
        </w:rPr>
        <w:t xml:space="preserve"> </w:t>
      </w:r>
      <w:r w:rsidR="004A3456">
        <w:rPr>
          <w:sz w:val="18"/>
        </w:rPr>
        <w:t xml:space="preserve">                  </w:t>
      </w:r>
      <w:r>
        <w:rPr>
          <w:sz w:val="18"/>
        </w:rPr>
        <w:t xml:space="preserve">        </w:t>
      </w:r>
    </w:p>
    <w:p w:rsidR="00861B5B" w:rsidRDefault="004A3456" w:rsidP="00861B5B">
      <w:pPr>
        <w:rPr>
          <w:sz w:val="16"/>
        </w:rPr>
      </w:pPr>
      <w:r>
        <w:rPr>
          <w:sz w:val="18"/>
        </w:rPr>
        <w:t xml:space="preserve">                   </w:t>
      </w:r>
      <w:r w:rsidRPr="004A3456">
        <w:rPr>
          <w:sz w:val="16"/>
        </w:rPr>
        <w:t xml:space="preserve">BEHAVIOR </w:t>
      </w:r>
      <w:r>
        <w:rPr>
          <w:sz w:val="16"/>
        </w:rPr>
        <w:t xml:space="preserve">   </w:t>
      </w:r>
      <w:r w:rsidRPr="004A3456">
        <w:rPr>
          <w:sz w:val="16"/>
        </w:rPr>
        <w:t xml:space="preserve">   </w:t>
      </w:r>
      <w:r>
        <w:rPr>
          <w:sz w:val="16"/>
        </w:rPr>
        <w:t xml:space="preserve">   </w:t>
      </w:r>
      <w:r w:rsidRPr="004A3456">
        <w:rPr>
          <w:sz w:val="16"/>
        </w:rPr>
        <w:t xml:space="preserve">      </w:t>
      </w:r>
      <w:r w:rsidR="00861B5B">
        <w:rPr>
          <w:sz w:val="16"/>
        </w:rPr>
        <w:t>0   1   2   3   4             0   1   2   3   4                    0   1   2   3   4                             0   1   2   3   4</w:t>
      </w:r>
    </w:p>
    <w:p w:rsidR="004A3456" w:rsidRPr="004A3456" w:rsidRDefault="004A3456" w:rsidP="00861B5B">
      <w:pPr>
        <w:rPr>
          <w:sz w:val="18"/>
        </w:rPr>
      </w:pPr>
    </w:p>
    <w:p w:rsidR="00861B5B" w:rsidRDefault="00861B5B" w:rsidP="00861B5B">
      <w:pPr>
        <w:rPr>
          <w:sz w:val="16"/>
        </w:rPr>
      </w:pPr>
      <w:r>
        <w:rPr>
          <w:sz w:val="16"/>
        </w:rPr>
        <w:t xml:space="preserve">                        </w:t>
      </w:r>
      <w:r w:rsidR="004A3456">
        <w:rPr>
          <w:sz w:val="16"/>
        </w:rPr>
        <w:t>NOTES</w:t>
      </w:r>
      <w:r w:rsidR="00EB5B75">
        <w:rPr>
          <w:sz w:val="16"/>
        </w:rPr>
        <w:t xml:space="preserve">                 </w:t>
      </w:r>
      <w:r>
        <w:rPr>
          <w:sz w:val="16"/>
        </w:rPr>
        <w:t xml:space="preserve">   ________________________________________________________________________________</w:t>
      </w:r>
    </w:p>
    <w:p w:rsidR="004A3456" w:rsidRDefault="004A3456" w:rsidP="00861B5B">
      <w:pPr>
        <w:rPr>
          <w:sz w:val="16"/>
        </w:rPr>
      </w:pPr>
    </w:p>
    <w:p w:rsidR="004A3456" w:rsidRDefault="004A3456" w:rsidP="00861B5B">
      <w:pPr>
        <w:rPr>
          <w:sz w:val="16"/>
        </w:rPr>
      </w:pPr>
    </w:p>
    <w:p w:rsidR="00861B5B" w:rsidRPr="004A3456" w:rsidRDefault="00861B5B" w:rsidP="00861B5B">
      <w:pPr>
        <w:rPr>
          <w:b/>
          <w:sz w:val="16"/>
        </w:rPr>
      </w:pPr>
      <w:r>
        <w:rPr>
          <w:sz w:val="16"/>
        </w:rPr>
        <w:t xml:space="preserve">                                                         </w:t>
      </w:r>
      <w:r w:rsidRPr="004A3456">
        <w:rPr>
          <w:b/>
          <w:sz w:val="16"/>
        </w:rPr>
        <w:t>4 minutes                  4 minutes                           4 minutes                                 4 minutes</w:t>
      </w:r>
    </w:p>
    <w:p w:rsidR="00861B5B" w:rsidRDefault="00861B5B" w:rsidP="00861B5B">
      <w:pPr>
        <w:rPr>
          <w:sz w:val="16"/>
        </w:rPr>
      </w:pPr>
    </w:p>
    <w:p w:rsidR="00861B5B" w:rsidRDefault="00861B5B" w:rsidP="00861B5B">
      <w:pPr>
        <w:rPr>
          <w:sz w:val="16"/>
        </w:rPr>
      </w:pPr>
      <w:r>
        <w:rPr>
          <w:sz w:val="16"/>
        </w:rPr>
        <w:t xml:space="preserve">                    </w:t>
      </w:r>
      <w:r w:rsidR="004A3456">
        <w:rPr>
          <w:sz w:val="16"/>
        </w:rPr>
        <w:t>BEHAVIOR</w:t>
      </w:r>
      <w:r>
        <w:rPr>
          <w:sz w:val="16"/>
        </w:rPr>
        <w:t xml:space="preserve">   </w:t>
      </w:r>
      <w:r w:rsidR="004A3456">
        <w:rPr>
          <w:sz w:val="16"/>
        </w:rPr>
        <w:t xml:space="preserve">     </w:t>
      </w:r>
      <w:r>
        <w:rPr>
          <w:sz w:val="16"/>
        </w:rPr>
        <w:t xml:space="preserve">          0   1   2   3   4             0   1   2   3   4                    0   1   2   3   4                             0   1   2   3   4</w:t>
      </w:r>
    </w:p>
    <w:p w:rsidR="004A3456" w:rsidRDefault="004A3456" w:rsidP="00861B5B">
      <w:pPr>
        <w:rPr>
          <w:sz w:val="16"/>
        </w:rPr>
      </w:pPr>
    </w:p>
    <w:p w:rsidR="00861B5B" w:rsidRDefault="00861B5B" w:rsidP="00861B5B">
      <w:pPr>
        <w:rPr>
          <w:sz w:val="16"/>
        </w:rPr>
      </w:pPr>
      <w:r>
        <w:rPr>
          <w:sz w:val="16"/>
        </w:rPr>
        <w:t xml:space="preserve">              </w:t>
      </w:r>
      <w:r w:rsidR="004A3456">
        <w:rPr>
          <w:sz w:val="16"/>
        </w:rPr>
        <w:t xml:space="preserve">          NOTES</w:t>
      </w:r>
      <w:r w:rsidR="004A3456">
        <w:rPr>
          <w:sz w:val="16"/>
        </w:rPr>
        <w:tab/>
      </w:r>
      <w:r>
        <w:rPr>
          <w:sz w:val="16"/>
        </w:rPr>
        <w:t xml:space="preserve">   </w:t>
      </w:r>
      <w:r w:rsidR="00EB5B75">
        <w:rPr>
          <w:sz w:val="16"/>
        </w:rPr>
        <w:t xml:space="preserve"> </w:t>
      </w:r>
      <w:r>
        <w:rPr>
          <w:sz w:val="16"/>
        </w:rPr>
        <w:t xml:space="preserve">   ________________________________________________________________________________</w:t>
      </w:r>
    </w:p>
    <w:p w:rsidR="004A3456" w:rsidRDefault="004A3456" w:rsidP="00861B5B">
      <w:pPr>
        <w:rPr>
          <w:sz w:val="16"/>
        </w:rPr>
      </w:pPr>
    </w:p>
    <w:p w:rsidR="004A3456" w:rsidRDefault="004A3456" w:rsidP="00861B5B">
      <w:pPr>
        <w:rPr>
          <w:sz w:val="16"/>
        </w:rPr>
      </w:pPr>
    </w:p>
    <w:p w:rsidR="00861B5B" w:rsidRPr="004A3456" w:rsidRDefault="00861B5B" w:rsidP="00861B5B">
      <w:pPr>
        <w:rPr>
          <w:b/>
          <w:sz w:val="16"/>
        </w:rPr>
      </w:pPr>
      <w:r>
        <w:rPr>
          <w:sz w:val="16"/>
        </w:rPr>
        <w:t xml:space="preserve">                         </w:t>
      </w:r>
      <w:r w:rsidR="004A3456">
        <w:rPr>
          <w:sz w:val="16"/>
        </w:rPr>
        <w:t xml:space="preserve">                       </w:t>
      </w:r>
      <w:r>
        <w:rPr>
          <w:sz w:val="16"/>
        </w:rPr>
        <w:t xml:space="preserve">       </w:t>
      </w:r>
      <w:r w:rsidRPr="004A3456">
        <w:rPr>
          <w:b/>
          <w:sz w:val="16"/>
        </w:rPr>
        <w:t>8 minutes                  8 minutes                           8 minutes                                 8 minutes</w:t>
      </w:r>
    </w:p>
    <w:p w:rsidR="00861B5B" w:rsidRDefault="00861B5B" w:rsidP="00861B5B">
      <w:pPr>
        <w:rPr>
          <w:sz w:val="16"/>
        </w:rPr>
      </w:pPr>
    </w:p>
    <w:p w:rsidR="00861B5B" w:rsidRDefault="004A3456" w:rsidP="00861B5B">
      <w:pPr>
        <w:rPr>
          <w:sz w:val="16"/>
        </w:rPr>
      </w:pPr>
      <w:r>
        <w:rPr>
          <w:sz w:val="16"/>
        </w:rPr>
        <w:t xml:space="preserve">                </w:t>
      </w:r>
      <w:r w:rsidR="00861B5B">
        <w:rPr>
          <w:sz w:val="16"/>
        </w:rPr>
        <w:t xml:space="preserve">      </w:t>
      </w:r>
      <w:r>
        <w:rPr>
          <w:sz w:val="16"/>
        </w:rPr>
        <w:t xml:space="preserve">BEHAVIOR      </w:t>
      </w:r>
      <w:r w:rsidR="00861B5B">
        <w:rPr>
          <w:sz w:val="16"/>
        </w:rPr>
        <w:t xml:space="preserve">          0   1   2   3   4             0   1   2   3   4                    0   1   2   3   4                             0   1   2   3   4</w:t>
      </w:r>
    </w:p>
    <w:p w:rsidR="004A3456" w:rsidRDefault="004A3456" w:rsidP="00861B5B">
      <w:pPr>
        <w:rPr>
          <w:sz w:val="16"/>
        </w:rPr>
      </w:pPr>
    </w:p>
    <w:p w:rsidR="00861B5B" w:rsidRDefault="00861B5B" w:rsidP="00861B5B">
      <w:pPr>
        <w:rPr>
          <w:sz w:val="16"/>
        </w:rPr>
      </w:pPr>
      <w:r>
        <w:rPr>
          <w:sz w:val="16"/>
        </w:rPr>
        <w:t xml:space="preserve">                        </w:t>
      </w:r>
      <w:r w:rsidR="004A3456">
        <w:rPr>
          <w:sz w:val="16"/>
        </w:rPr>
        <w:t>NOTES</w:t>
      </w:r>
      <w:r w:rsidR="00EB5B75">
        <w:rPr>
          <w:sz w:val="16"/>
        </w:rPr>
        <w:t xml:space="preserve">           </w:t>
      </w:r>
      <w:r>
        <w:rPr>
          <w:sz w:val="16"/>
        </w:rPr>
        <w:t xml:space="preserve">           _______________________________________________________________________________</w:t>
      </w:r>
    </w:p>
    <w:p w:rsidR="004A3456" w:rsidRDefault="004A3456" w:rsidP="00861B5B">
      <w:pPr>
        <w:rPr>
          <w:sz w:val="16"/>
        </w:rPr>
      </w:pPr>
    </w:p>
    <w:p w:rsidR="004A3456" w:rsidRDefault="004A3456" w:rsidP="00861B5B">
      <w:pPr>
        <w:rPr>
          <w:sz w:val="16"/>
        </w:rPr>
      </w:pPr>
    </w:p>
    <w:p w:rsidR="00861B5B" w:rsidRPr="004A3456" w:rsidRDefault="00861B5B" w:rsidP="00861B5B">
      <w:pPr>
        <w:rPr>
          <w:b/>
          <w:sz w:val="16"/>
        </w:rPr>
      </w:pPr>
      <w:r>
        <w:rPr>
          <w:sz w:val="16"/>
        </w:rPr>
        <w:t xml:space="preserve">                                                         </w:t>
      </w:r>
      <w:r w:rsidRPr="004A3456">
        <w:rPr>
          <w:b/>
          <w:sz w:val="16"/>
        </w:rPr>
        <w:t>12 minutes               12 minutes                          12 minutes                               12 minutes</w:t>
      </w:r>
    </w:p>
    <w:p w:rsidR="00861B5B" w:rsidRDefault="00861B5B" w:rsidP="00861B5B">
      <w:pPr>
        <w:rPr>
          <w:sz w:val="16"/>
        </w:rPr>
      </w:pPr>
    </w:p>
    <w:p w:rsidR="00861B5B" w:rsidRDefault="004A3456" w:rsidP="00861B5B">
      <w:pPr>
        <w:rPr>
          <w:sz w:val="16"/>
        </w:rPr>
      </w:pPr>
      <w:r>
        <w:rPr>
          <w:sz w:val="16"/>
        </w:rPr>
        <w:t xml:space="preserve">                       BEHAVIOR      </w:t>
      </w:r>
      <w:r w:rsidR="00861B5B">
        <w:rPr>
          <w:sz w:val="16"/>
        </w:rPr>
        <w:t xml:space="preserve">         0   1   2   3   4             0   1   2   3   4                    0   1   2   3   4                             0   1   2   3   4</w:t>
      </w:r>
    </w:p>
    <w:p w:rsidR="004A3456" w:rsidRDefault="004A3456" w:rsidP="00861B5B">
      <w:pPr>
        <w:rPr>
          <w:sz w:val="16"/>
        </w:rPr>
      </w:pPr>
    </w:p>
    <w:p w:rsidR="00861B5B" w:rsidRDefault="00861B5B" w:rsidP="00861B5B">
      <w:pPr>
        <w:rPr>
          <w:sz w:val="16"/>
        </w:rPr>
      </w:pPr>
      <w:r>
        <w:rPr>
          <w:sz w:val="16"/>
        </w:rPr>
        <w:t xml:space="preserve">                         </w:t>
      </w:r>
      <w:r w:rsidR="004A3456">
        <w:rPr>
          <w:sz w:val="16"/>
        </w:rPr>
        <w:t>NOTES</w:t>
      </w:r>
      <w:r w:rsidR="00EB5B75">
        <w:rPr>
          <w:sz w:val="16"/>
        </w:rPr>
        <w:t xml:space="preserve">             </w:t>
      </w:r>
      <w:r>
        <w:rPr>
          <w:sz w:val="16"/>
        </w:rPr>
        <w:t xml:space="preserve">          _______________________________________________________________________________</w:t>
      </w:r>
    </w:p>
    <w:p w:rsidR="00EB5B75" w:rsidRDefault="00EB5B75" w:rsidP="00861B5B">
      <w:pPr>
        <w:rPr>
          <w:sz w:val="16"/>
        </w:rPr>
      </w:pPr>
    </w:p>
    <w:p w:rsidR="00861B5B" w:rsidRDefault="00861B5B" w:rsidP="00861B5B">
      <w:pPr>
        <w:rPr>
          <w:sz w:val="16"/>
        </w:rPr>
      </w:pPr>
    </w:p>
    <w:p w:rsidR="00861B5B" w:rsidRDefault="00861B5B" w:rsidP="00861B5B">
      <w:pPr>
        <w:rPr>
          <w:sz w:val="16"/>
        </w:rPr>
      </w:pPr>
    </w:p>
    <w:p w:rsidR="00861B5B" w:rsidRDefault="00861B5B" w:rsidP="00861B5B">
      <w:pPr>
        <w:rPr>
          <w:sz w:val="16"/>
        </w:rPr>
      </w:pPr>
    </w:p>
    <w:p w:rsidR="00861B5B" w:rsidRDefault="00861B5B" w:rsidP="00861B5B">
      <w:pPr>
        <w:rPr>
          <w:sz w:val="16"/>
        </w:rPr>
      </w:pPr>
    </w:p>
    <w:p w:rsidR="00861B5B" w:rsidRDefault="00861B5B" w:rsidP="00861B5B">
      <w:pPr>
        <w:rPr>
          <w:sz w:val="24"/>
        </w:rPr>
      </w:pPr>
      <w:r>
        <w:rPr>
          <w:b/>
          <w:sz w:val="24"/>
          <w:u w:val="single"/>
        </w:rPr>
        <w:t>Recovery</w:t>
      </w:r>
      <w:r>
        <w:rPr>
          <w:sz w:val="24"/>
        </w:rPr>
        <w:t>: Record the most appropriate letters</w:t>
      </w:r>
      <w:r w:rsidR="004A3456">
        <w:rPr>
          <w:sz w:val="24"/>
        </w:rPr>
        <w:t xml:space="preserve"> applicable to the majority of </w:t>
      </w:r>
      <w:r>
        <w:rPr>
          <w:sz w:val="24"/>
        </w:rPr>
        <w:t>worms in each Petri dish at each time interval.</w:t>
      </w:r>
    </w:p>
    <w:p w:rsidR="00861B5B" w:rsidRDefault="00861B5B" w:rsidP="00861B5B">
      <w:pPr>
        <w:rPr>
          <w:sz w:val="24"/>
        </w:rPr>
      </w:pPr>
    </w:p>
    <w:p w:rsidR="00861B5B" w:rsidRDefault="00861B5B" w:rsidP="00861B5B">
      <w:pPr>
        <w:rPr>
          <w:sz w:val="24"/>
          <w:u w:val="single"/>
        </w:rPr>
      </w:pPr>
      <w:r>
        <w:rPr>
          <w:sz w:val="24"/>
        </w:rPr>
        <w:t xml:space="preserve">               _</w:t>
      </w:r>
      <w:r>
        <w:rPr>
          <w:sz w:val="24"/>
          <w:u w:val="single"/>
        </w:rPr>
        <w:t>Behavior      Control      Low Nicotine     Medium Nicotine     High Nicotine</w:t>
      </w:r>
    </w:p>
    <w:p w:rsidR="00861B5B" w:rsidRDefault="00861B5B" w:rsidP="00861B5B">
      <w:pPr>
        <w:rPr>
          <w:sz w:val="24"/>
          <w:u w:val="single"/>
        </w:rPr>
      </w:pPr>
    </w:p>
    <w:p w:rsidR="00861B5B" w:rsidRDefault="00861B5B" w:rsidP="00861B5B">
      <w:pPr>
        <w:pStyle w:val="Heading3"/>
        <w:rPr>
          <w:sz w:val="16"/>
          <w:u w:val="none"/>
        </w:rPr>
      </w:pPr>
      <w:r>
        <w:rPr>
          <w:u w:val="none"/>
        </w:rPr>
        <w:t xml:space="preserve">                CR </w:t>
      </w:r>
      <w:r>
        <w:rPr>
          <w:sz w:val="16"/>
          <w:u w:val="none"/>
        </w:rPr>
        <w:t>= Completely      4 min                   4 min                                4 min                                         4 min</w:t>
      </w:r>
    </w:p>
    <w:p w:rsidR="00861B5B" w:rsidRDefault="00861B5B" w:rsidP="00861B5B">
      <w:pPr>
        <w:rPr>
          <w:sz w:val="16"/>
        </w:rPr>
      </w:pPr>
      <w:r>
        <w:rPr>
          <w:sz w:val="16"/>
        </w:rPr>
        <w:t xml:space="preserve">                                    Recovered      ______________________________________________________________________________</w:t>
      </w:r>
    </w:p>
    <w:p w:rsidR="004A3456" w:rsidRDefault="004A3456" w:rsidP="00861B5B">
      <w:pPr>
        <w:rPr>
          <w:sz w:val="16"/>
        </w:rPr>
      </w:pPr>
    </w:p>
    <w:p w:rsidR="00861B5B" w:rsidRDefault="00861B5B" w:rsidP="00861B5B">
      <w:pPr>
        <w:rPr>
          <w:sz w:val="16"/>
        </w:rPr>
      </w:pPr>
      <w:r>
        <w:rPr>
          <w:sz w:val="16"/>
        </w:rPr>
        <w:t xml:space="preserve">                        </w:t>
      </w:r>
      <w:proofErr w:type="gramStart"/>
      <w:r>
        <w:rPr>
          <w:sz w:val="24"/>
        </w:rPr>
        <w:t xml:space="preserve">PR  </w:t>
      </w:r>
      <w:r>
        <w:rPr>
          <w:sz w:val="16"/>
        </w:rPr>
        <w:t>=</w:t>
      </w:r>
      <w:proofErr w:type="gramEnd"/>
      <w:r>
        <w:rPr>
          <w:sz w:val="16"/>
        </w:rPr>
        <w:t xml:space="preserve"> Partially          8 min                    8 min                                8 min                                        8 min</w:t>
      </w:r>
    </w:p>
    <w:p w:rsidR="00861B5B" w:rsidRDefault="00861B5B" w:rsidP="00861B5B">
      <w:pPr>
        <w:rPr>
          <w:sz w:val="16"/>
        </w:rPr>
      </w:pPr>
      <w:r>
        <w:rPr>
          <w:sz w:val="16"/>
        </w:rPr>
        <w:t xml:space="preserve">                                     Recovered     ______________________________________________________________________________ </w:t>
      </w:r>
    </w:p>
    <w:p w:rsidR="004A3456" w:rsidRDefault="004A3456" w:rsidP="00861B5B">
      <w:pPr>
        <w:rPr>
          <w:sz w:val="16"/>
        </w:rPr>
      </w:pPr>
    </w:p>
    <w:p w:rsidR="00861B5B" w:rsidRDefault="00861B5B" w:rsidP="00861B5B">
      <w:pPr>
        <w:rPr>
          <w:sz w:val="24"/>
        </w:rPr>
      </w:pPr>
      <w:r>
        <w:rPr>
          <w:sz w:val="16"/>
        </w:rPr>
        <w:t xml:space="preserve">                         </w:t>
      </w:r>
      <w:r>
        <w:rPr>
          <w:sz w:val="24"/>
        </w:rPr>
        <w:t xml:space="preserve">NR </w:t>
      </w:r>
      <w:r>
        <w:rPr>
          <w:sz w:val="16"/>
        </w:rPr>
        <w:t>=</w:t>
      </w:r>
      <w:r>
        <w:rPr>
          <w:sz w:val="24"/>
        </w:rPr>
        <w:t xml:space="preserve"> </w:t>
      </w:r>
      <w:r>
        <w:rPr>
          <w:sz w:val="16"/>
        </w:rPr>
        <w:t xml:space="preserve">Not </w:t>
      </w:r>
      <w:r>
        <w:rPr>
          <w:sz w:val="24"/>
        </w:rPr>
        <w:t xml:space="preserve">         </w:t>
      </w:r>
      <w:r>
        <w:rPr>
          <w:sz w:val="16"/>
        </w:rPr>
        <w:t>12 min                   12 min                              12 min                                       12 min</w:t>
      </w:r>
    </w:p>
    <w:p w:rsidR="00861B5B" w:rsidRDefault="00861B5B" w:rsidP="00861B5B">
      <w:pPr>
        <w:rPr>
          <w:sz w:val="16"/>
        </w:rPr>
      </w:pPr>
      <w:r>
        <w:rPr>
          <w:sz w:val="16"/>
        </w:rPr>
        <w:t xml:space="preserve">                                     Recovered     ______________________________________________________________________________</w:t>
      </w:r>
    </w:p>
    <w:p w:rsidR="00467444" w:rsidRPr="00F41E7E" w:rsidRDefault="00467444">
      <w:pPr>
        <w:rPr>
          <w:rFonts w:asciiTheme="minorHAnsi" w:hAnsiTheme="minorHAnsi"/>
          <w:sz w:val="22"/>
          <w:szCs w:val="22"/>
          <w:u w:val="single"/>
        </w:rPr>
      </w:pPr>
    </w:p>
    <w:sectPr w:rsidR="00467444" w:rsidRPr="00F41E7E" w:rsidSect="00F41E7E">
      <w:type w:val="continuous"/>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A6A" w:rsidRDefault="00E02A6A" w:rsidP="00465C5E">
      <w:r>
        <w:separator/>
      </w:r>
    </w:p>
  </w:endnote>
  <w:endnote w:type="continuationSeparator" w:id="0">
    <w:p w:rsidR="00E02A6A" w:rsidRDefault="00E02A6A" w:rsidP="00465C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A6A" w:rsidRDefault="00E02A6A" w:rsidP="00465C5E">
      <w:r>
        <w:separator/>
      </w:r>
    </w:p>
  </w:footnote>
  <w:footnote w:type="continuationSeparator" w:id="0">
    <w:p w:rsidR="00E02A6A" w:rsidRDefault="00E02A6A" w:rsidP="00465C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85052"/>
    <w:multiLevelType w:val="singleLevel"/>
    <w:tmpl w:val="D7E876CC"/>
    <w:lvl w:ilvl="0">
      <w:start w:val="1"/>
      <w:numFmt w:val="bullet"/>
      <w:lvlText w:val=""/>
      <w:lvlJc w:val="left"/>
      <w:pPr>
        <w:tabs>
          <w:tab w:val="num" w:pos="1050"/>
        </w:tabs>
        <w:ind w:left="1050" w:hanging="360"/>
      </w:pPr>
      <w:rPr>
        <w:rFonts w:ascii="Symbol" w:hAnsi="Symbol" w:hint="default"/>
      </w:rPr>
    </w:lvl>
  </w:abstractNum>
  <w:abstractNum w:abstractNumId="1">
    <w:nsid w:val="1D172BC7"/>
    <w:multiLevelType w:val="hybridMultilevel"/>
    <w:tmpl w:val="CF080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66AB6"/>
    <w:multiLevelType w:val="singleLevel"/>
    <w:tmpl w:val="D7E876CC"/>
    <w:lvl w:ilvl="0">
      <w:start w:val="1"/>
      <w:numFmt w:val="bullet"/>
      <w:lvlText w:val=""/>
      <w:lvlJc w:val="left"/>
      <w:pPr>
        <w:tabs>
          <w:tab w:val="num" w:pos="1050"/>
        </w:tabs>
        <w:ind w:left="1050" w:hanging="360"/>
      </w:pPr>
      <w:rPr>
        <w:rFonts w:ascii="Symbol" w:hAnsi="Symbol" w:hint="default"/>
      </w:rPr>
    </w:lvl>
  </w:abstractNum>
  <w:abstractNum w:abstractNumId="3">
    <w:nsid w:val="3A2609EB"/>
    <w:multiLevelType w:val="singleLevel"/>
    <w:tmpl w:val="474223B2"/>
    <w:lvl w:ilvl="0">
      <w:start w:val="1"/>
      <w:numFmt w:val="lowerLetter"/>
      <w:lvlText w:val="(%1)"/>
      <w:lvlJc w:val="left"/>
      <w:pPr>
        <w:tabs>
          <w:tab w:val="num" w:pos="720"/>
        </w:tabs>
        <w:ind w:left="720" w:hanging="360"/>
      </w:pPr>
      <w:rPr>
        <w:rFonts w:hint="default"/>
      </w:rPr>
    </w:lvl>
  </w:abstractNum>
  <w:abstractNum w:abstractNumId="4">
    <w:nsid w:val="3A2F644D"/>
    <w:multiLevelType w:val="hybridMultilevel"/>
    <w:tmpl w:val="BF2A692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49E3530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4F5E1A08"/>
    <w:multiLevelType w:val="singleLevel"/>
    <w:tmpl w:val="D7E876CC"/>
    <w:lvl w:ilvl="0">
      <w:start w:val="1"/>
      <w:numFmt w:val="bullet"/>
      <w:lvlText w:val=""/>
      <w:lvlJc w:val="left"/>
      <w:pPr>
        <w:tabs>
          <w:tab w:val="num" w:pos="1050"/>
        </w:tabs>
        <w:ind w:left="1050" w:hanging="360"/>
      </w:pPr>
      <w:rPr>
        <w:rFonts w:ascii="Symbol" w:hAnsi="Symbol" w:hint="default"/>
      </w:rPr>
    </w:lvl>
  </w:abstractNum>
  <w:abstractNum w:abstractNumId="7">
    <w:nsid w:val="53E8442F"/>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68A95833"/>
    <w:multiLevelType w:val="singleLevel"/>
    <w:tmpl w:val="B15A59CC"/>
    <w:lvl w:ilvl="0">
      <w:start w:val="5"/>
      <w:numFmt w:val="decimal"/>
      <w:lvlText w:val=""/>
      <w:lvlJc w:val="left"/>
      <w:pPr>
        <w:tabs>
          <w:tab w:val="num" w:pos="360"/>
        </w:tabs>
        <w:ind w:left="360" w:hanging="360"/>
      </w:pPr>
      <w:rPr>
        <w:rFonts w:ascii="Symbol" w:hAnsi="Symbol" w:hint="default"/>
      </w:rPr>
    </w:lvl>
  </w:abstractNum>
  <w:num w:numId="1">
    <w:abstractNumId w:val="3"/>
  </w:num>
  <w:num w:numId="2">
    <w:abstractNumId w:val="6"/>
  </w:num>
  <w:num w:numId="3">
    <w:abstractNumId w:val="5"/>
  </w:num>
  <w:num w:numId="4">
    <w:abstractNumId w:val="8"/>
  </w:num>
  <w:num w:numId="5">
    <w:abstractNumId w:val="0"/>
  </w:num>
  <w:num w:numId="6">
    <w:abstractNumId w:val="2"/>
  </w:num>
  <w:num w:numId="7">
    <w:abstractNumId w:val="7"/>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9183A"/>
    <w:rsid w:val="000976AF"/>
    <w:rsid w:val="000E2659"/>
    <w:rsid w:val="00136494"/>
    <w:rsid w:val="00167926"/>
    <w:rsid w:val="001C37AF"/>
    <w:rsid w:val="00465C5E"/>
    <w:rsid w:val="00467444"/>
    <w:rsid w:val="0049183A"/>
    <w:rsid w:val="004A3456"/>
    <w:rsid w:val="004C2588"/>
    <w:rsid w:val="00536F49"/>
    <w:rsid w:val="00560DF6"/>
    <w:rsid w:val="00666BBA"/>
    <w:rsid w:val="00861B5B"/>
    <w:rsid w:val="008656BB"/>
    <w:rsid w:val="00987AA1"/>
    <w:rsid w:val="009908E9"/>
    <w:rsid w:val="009F7277"/>
    <w:rsid w:val="00BB2A64"/>
    <w:rsid w:val="00DB53E4"/>
    <w:rsid w:val="00E02A6A"/>
    <w:rsid w:val="00EB5B75"/>
    <w:rsid w:val="00EE0E87"/>
    <w:rsid w:val="00F36FA7"/>
    <w:rsid w:val="00F41E7E"/>
    <w:rsid w:val="00F521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1BE"/>
  </w:style>
  <w:style w:type="paragraph" w:styleId="Heading1">
    <w:name w:val="heading 1"/>
    <w:basedOn w:val="Normal"/>
    <w:next w:val="Normal"/>
    <w:qFormat/>
    <w:rsid w:val="00F521BE"/>
    <w:pPr>
      <w:keepNext/>
      <w:outlineLvl w:val="0"/>
    </w:pPr>
    <w:rPr>
      <w:sz w:val="24"/>
    </w:rPr>
  </w:style>
  <w:style w:type="paragraph" w:styleId="Heading2">
    <w:name w:val="heading 2"/>
    <w:basedOn w:val="Normal"/>
    <w:next w:val="Normal"/>
    <w:qFormat/>
    <w:rsid w:val="00F521BE"/>
    <w:pPr>
      <w:keepNext/>
      <w:ind w:left="690"/>
      <w:outlineLvl w:val="1"/>
    </w:pPr>
    <w:rPr>
      <w:sz w:val="24"/>
    </w:rPr>
  </w:style>
  <w:style w:type="paragraph" w:styleId="Heading3">
    <w:name w:val="heading 3"/>
    <w:basedOn w:val="Normal"/>
    <w:next w:val="Normal"/>
    <w:qFormat/>
    <w:rsid w:val="00F521BE"/>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5C5E"/>
    <w:pPr>
      <w:tabs>
        <w:tab w:val="center" w:pos="4680"/>
        <w:tab w:val="right" w:pos="9360"/>
      </w:tabs>
    </w:pPr>
  </w:style>
  <w:style w:type="character" w:customStyle="1" w:styleId="HeaderChar">
    <w:name w:val="Header Char"/>
    <w:basedOn w:val="DefaultParagraphFont"/>
    <w:link w:val="Header"/>
    <w:rsid w:val="00465C5E"/>
  </w:style>
  <w:style w:type="paragraph" w:styleId="Footer">
    <w:name w:val="footer"/>
    <w:basedOn w:val="Normal"/>
    <w:link w:val="FooterChar"/>
    <w:uiPriority w:val="99"/>
    <w:rsid w:val="00465C5E"/>
    <w:pPr>
      <w:tabs>
        <w:tab w:val="center" w:pos="4680"/>
        <w:tab w:val="right" w:pos="9360"/>
      </w:tabs>
    </w:pPr>
  </w:style>
  <w:style w:type="character" w:customStyle="1" w:styleId="FooterChar">
    <w:name w:val="Footer Char"/>
    <w:basedOn w:val="DefaultParagraphFont"/>
    <w:link w:val="Footer"/>
    <w:uiPriority w:val="99"/>
    <w:rsid w:val="00465C5E"/>
  </w:style>
  <w:style w:type="table" w:styleId="TableGrid">
    <w:name w:val="Table Grid"/>
    <w:basedOn w:val="TableNormal"/>
    <w:rsid w:val="001C3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5B75"/>
    <w:pPr>
      <w:ind w:left="720"/>
      <w:contextualSpacing/>
    </w:pPr>
  </w:style>
  <w:style w:type="paragraph" w:styleId="BalloonText">
    <w:name w:val="Balloon Text"/>
    <w:basedOn w:val="Normal"/>
    <w:link w:val="BalloonTextChar"/>
    <w:rsid w:val="00136494"/>
    <w:rPr>
      <w:rFonts w:ascii="Tahoma" w:hAnsi="Tahoma" w:cs="Tahoma"/>
      <w:sz w:val="16"/>
      <w:szCs w:val="16"/>
    </w:rPr>
  </w:style>
  <w:style w:type="character" w:customStyle="1" w:styleId="BalloonTextChar">
    <w:name w:val="Balloon Text Char"/>
    <w:basedOn w:val="DefaultParagraphFont"/>
    <w:link w:val="BalloonText"/>
    <w:rsid w:val="001364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3</Pages>
  <Words>1205</Words>
  <Characters>8280</Characters>
  <Application>Microsoft Office Word</Application>
  <DocSecurity>0</DocSecurity>
  <Lines>108</Lines>
  <Paragraphs>18</Paragraphs>
  <ScaleCrop>false</ScaleCrop>
  <HeadingPairs>
    <vt:vector size="2" baseType="variant">
      <vt:variant>
        <vt:lpstr>Title</vt:lpstr>
      </vt:variant>
      <vt:variant>
        <vt:i4>1</vt:i4>
      </vt:variant>
    </vt:vector>
  </HeadingPairs>
  <TitlesOfParts>
    <vt:vector size="1" baseType="lpstr">
      <vt:lpstr>Title: Nicotine and Lumbriculus variegatus: Toxicity Lab</vt:lpstr>
    </vt:vector>
  </TitlesOfParts>
  <Company/>
  <LinksUpToDate>false</LinksUpToDate>
  <CharactersWithSpaces>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Nicotine and Lumbriculus variegatus: Toxicity Lab</dc:title>
  <dc:creator>BEN &amp; JUDY ADAMS-SMITH</dc:creator>
  <cp:lastModifiedBy>Windows User</cp:lastModifiedBy>
  <cp:revision>5</cp:revision>
  <cp:lastPrinted>2015-03-27T15:04:00Z</cp:lastPrinted>
  <dcterms:created xsi:type="dcterms:W3CDTF">2015-03-27T03:13:00Z</dcterms:created>
  <dcterms:modified xsi:type="dcterms:W3CDTF">2015-03-27T21:58:00Z</dcterms:modified>
</cp:coreProperties>
</file>